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FE" w:rsidRPr="00914A3D" w:rsidRDefault="00075BFE" w:rsidP="00075BFE">
      <w:pPr>
        <w:jc w:val="center"/>
        <w:rPr>
          <w:b/>
          <w:sz w:val="18"/>
          <w:szCs w:val="18"/>
        </w:rPr>
      </w:pPr>
      <w:r w:rsidRPr="00914A3D">
        <w:rPr>
          <w:b/>
          <w:sz w:val="18"/>
          <w:szCs w:val="18"/>
        </w:rPr>
        <w:t>Summer Assignment Rubric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675"/>
        <w:gridCol w:w="1170"/>
        <w:gridCol w:w="1710"/>
        <w:gridCol w:w="1890"/>
        <w:gridCol w:w="1620"/>
      </w:tblGrid>
      <w:tr w:rsidR="00914A3D" w:rsidRPr="00075BFE" w:rsidTr="00914A3D">
        <w:trPr>
          <w:trHeight w:val="618"/>
        </w:trPr>
        <w:tc>
          <w:tcPr>
            <w:tcW w:w="4675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Meets Expectations</w:t>
            </w:r>
          </w:p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3.5-4.0</w:t>
            </w:r>
          </w:p>
        </w:tc>
        <w:tc>
          <w:tcPr>
            <w:tcW w:w="1710" w:type="dxa"/>
          </w:tcPr>
          <w:p w:rsidR="00914A3D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Partially Meets Expectations </w:t>
            </w:r>
          </w:p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3-2.5</w:t>
            </w:r>
          </w:p>
        </w:tc>
        <w:tc>
          <w:tcPr>
            <w:tcW w:w="1890" w:type="dxa"/>
          </w:tcPr>
          <w:p w:rsidR="00914A3D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Does Not Meet Expectations </w:t>
            </w:r>
          </w:p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1620" w:type="dxa"/>
          </w:tcPr>
          <w:p w:rsidR="00914A3D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Missing or Totally Inadequate </w:t>
            </w:r>
          </w:p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0 .5-0</w:t>
            </w:r>
          </w:p>
        </w:tc>
      </w:tr>
      <w:tr w:rsidR="00914A3D" w:rsidRPr="00075BFE" w:rsidTr="00914A3D">
        <w:trPr>
          <w:trHeight w:val="406"/>
        </w:trPr>
        <w:tc>
          <w:tcPr>
            <w:tcW w:w="4675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Map World Regions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All included, including landforms and labelled</w:t>
            </w:r>
            <w:r>
              <w:rPr>
                <w:sz w:val="16"/>
                <w:szCs w:val="16"/>
              </w:rPr>
              <w:t xml:space="preserve">, </w:t>
            </w:r>
            <w:r w:rsidR="00BB7585">
              <w:rPr>
                <w:sz w:val="16"/>
                <w:szCs w:val="16"/>
              </w:rPr>
              <w:t xml:space="preserve">referred sources and cited. 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Map key and symbols done correctly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Map questions well written with deep analysis and anticipation</w:t>
            </w:r>
          </w:p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</w:tr>
      <w:tr w:rsidR="00914A3D" w:rsidRPr="00075BFE" w:rsidTr="00914A3D">
        <w:trPr>
          <w:trHeight w:val="388"/>
        </w:trPr>
        <w:tc>
          <w:tcPr>
            <w:tcW w:w="4675" w:type="dxa"/>
          </w:tcPr>
          <w:p w:rsidR="00075BFE" w:rsidRPr="00075BFE" w:rsidRDefault="00075BFE" w:rsidP="00371C70">
            <w:p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 xml:space="preserve">Reading and Note Taking with key Terms addressed </w:t>
            </w:r>
            <w:proofErr w:type="spellStart"/>
            <w:r w:rsidRPr="00075BFE">
              <w:rPr>
                <w:sz w:val="16"/>
                <w:szCs w:val="16"/>
              </w:rPr>
              <w:t>Ch</w:t>
            </w:r>
            <w:proofErr w:type="spellEnd"/>
            <w:r w:rsidRPr="00075BFE">
              <w:rPr>
                <w:sz w:val="16"/>
                <w:szCs w:val="16"/>
              </w:rPr>
              <w:t xml:space="preserve"> 1, 2, and 3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Conforms to requirements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Appropriate to formal note taking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Demonstrates independent reflection</w:t>
            </w:r>
          </w:p>
        </w:tc>
        <w:tc>
          <w:tcPr>
            <w:tcW w:w="117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75BFE" w:rsidRDefault="00075BFE" w:rsidP="00371C70">
            <w:pPr>
              <w:rPr>
                <w:b/>
                <w:sz w:val="16"/>
                <w:szCs w:val="16"/>
              </w:rPr>
            </w:pPr>
          </w:p>
          <w:p w:rsidR="00C077BE" w:rsidRPr="00075BFE" w:rsidRDefault="00C077B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14A3D" w:rsidRPr="00075BFE" w:rsidTr="00914A3D">
        <w:trPr>
          <w:trHeight w:val="406"/>
        </w:trPr>
        <w:tc>
          <w:tcPr>
            <w:tcW w:w="4675" w:type="dxa"/>
          </w:tcPr>
          <w:p w:rsidR="00075BFE" w:rsidRPr="00075BFE" w:rsidRDefault="00075BFE" w:rsidP="00371C70">
            <w:p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Short Responses GG&amp;S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All questions are answered in complete sentences.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 xml:space="preserve">Answers demonstrate that the student has read and reflected on the book. </w:t>
            </w:r>
          </w:p>
          <w:p w:rsidR="00075BFE" w:rsidRPr="00075BFE" w:rsidRDefault="00075BFE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Specific and accurate evidence from the book is used.</w:t>
            </w:r>
          </w:p>
          <w:p w:rsidR="00075BFE" w:rsidRPr="00075BFE" w:rsidRDefault="00075BFE" w:rsidP="00371C7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75BFE" w:rsidRPr="00075BFE" w:rsidRDefault="00075BFE" w:rsidP="00371C70">
            <w:pPr>
              <w:rPr>
                <w:b/>
                <w:sz w:val="16"/>
                <w:szCs w:val="16"/>
              </w:rPr>
            </w:pPr>
          </w:p>
        </w:tc>
      </w:tr>
    </w:tbl>
    <w:p w:rsidR="00075BFE" w:rsidRPr="00075BFE" w:rsidRDefault="00075BFE" w:rsidP="00075BFE">
      <w:pPr>
        <w:rPr>
          <w:b/>
          <w:sz w:val="16"/>
          <w:szCs w:val="16"/>
        </w:rPr>
      </w:pPr>
    </w:p>
    <w:p w:rsidR="00914A3D" w:rsidRPr="00914A3D" w:rsidRDefault="00914A3D" w:rsidP="00914A3D">
      <w:pPr>
        <w:jc w:val="center"/>
        <w:rPr>
          <w:b/>
          <w:sz w:val="18"/>
          <w:szCs w:val="18"/>
        </w:rPr>
      </w:pPr>
      <w:r w:rsidRPr="00914A3D">
        <w:rPr>
          <w:b/>
          <w:sz w:val="18"/>
          <w:szCs w:val="18"/>
        </w:rPr>
        <w:t>Summer Assignment Rubric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675"/>
        <w:gridCol w:w="1170"/>
        <w:gridCol w:w="1710"/>
        <w:gridCol w:w="1890"/>
        <w:gridCol w:w="1710"/>
      </w:tblGrid>
      <w:tr w:rsidR="00914A3D" w:rsidRPr="00075BFE" w:rsidTr="00914A3D">
        <w:trPr>
          <w:trHeight w:val="618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Meets Expectations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3.5-4.0</w:t>
            </w:r>
          </w:p>
        </w:tc>
        <w:tc>
          <w:tcPr>
            <w:tcW w:w="1710" w:type="dxa"/>
          </w:tcPr>
          <w:p w:rsidR="00914A3D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Partially Meets Expectations 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3-2.5</w:t>
            </w:r>
          </w:p>
        </w:tc>
        <w:tc>
          <w:tcPr>
            <w:tcW w:w="1890" w:type="dxa"/>
          </w:tcPr>
          <w:p w:rsidR="00914A3D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Does Not Meet Expectations 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Missing or Totally Inadequate 0 .5-0</w:t>
            </w:r>
          </w:p>
        </w:tc>
      </w:tr>
      <w:tr w:rsidR="00914A3D" w:rsidRPr="00075BFE" w:rsidTr="00914A3D">
        <w:trPr>
          <w:trHeight w:val="406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Map World Regions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All included, including landforms and labelled</w:t>
            </w:r>
            <w:r>
              <w:rPr>
                <w:sz w:val="16"/>
                <w:szCs w:val="16"/>
              </w:rPr>
              <w:t xml:space="preserve">, referred sources and cited. 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Map key and symbols done correctly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Map questions well written with deep analysis and anticipation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</w:tr>
      <w:tr w:rsidR="00914A3D" w:rsidRPr="00075BFE" w:rsidTr="00914A3D">
        <w:trPr>
          <w:trHeight w:val="388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 xml:space="preserve">Reading and Note Taking with key Terms addressed </w:t>
            </w:r>
            <w:proofErr w:type="spellStart"/>
            <w:r w:rsidRPr="00075BFE">
              <w:rPr>
                <w:sz w:val="16"/>
                <w:szCs w:val="16"/>
              </w:rPr>
              <w:t>Ch</w:t>
            </w:r>
            <w:proofErr w:type="spellEnd"/>
            <w:r w:rsidRPr="00075BFE">
              <w:rPr>
                <w:sz w:val="16"/>
                <w:szCs w:val="16"/>
              </w:rPr>
              <w:t xml:space="preserve"> 1, 2, and 3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Conforms to requirements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Appropriate to formal note taking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Demonstrates independent reflection</w:t>
            </w: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</w:tr>
      <w:tr w:rsidR="00914A3D" w:rsidRPr="00075BFE" w:rsidTr="00914A3D">
        <w:trPr>
          <w:trHeight w:val="406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Short Responses GG&amp;S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All questions are answered in complete sentences.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 xml:space="preserve">Answers demonstrate that the student has read and reflected on the book. 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Specific and accurate evidence from the book is used.</w:t>
            </w:r>
          </w:p>
          <w:p w:rsidR="00914A3D" w:rsidRPr="00075BFE" w:rsidRDefault="00914A3D" w:rsidP="00371C7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</w:tr>
    </w:tbl>
    <w:p w:rsidR="00914A3D" w:rsidRPr="00075BFE" w:rsidRDefault="00914A3D" w:rsidP="00914A3D">
      <w:pPr>
        <w:rPr>
          <w:b/>
          <w:sz w:val="16"/>
          <w:szCs w:val="16"/>
        </w:rPr>
      </w:pPr>
    </w:p>
    <w:p w:rsidR="00914A3D" w:rsidRPr="00914A3D" w:rsidRDefault="00914A3D" w:rsidP="00914A3D">
      <w:pPr>
        <w:jc w:val="center"/>
        <w:rPr>
          <w:b/>
          <w:sz w:val="18"/>
          <w:szCs w:val="18"/>
        </w:rPr>
      </w:pPr>
      <w:r w:rsidRPr="00914A3D">
        <w:rPr>
          <w:b/>
          <w:sz w:val="18"/>
          <w:szCs w:val="18"/>
        </w:rPr>
        <w:t>Summer Assignment Rubric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675"/>
        <w:gridCol w:w="1170"/>
        <w:gridCol w:w="1710"/>
        <w:gridCol w:w="1890"/>
        <w:gridCol w:w="1710"/>
      </w:tblGrid>
      <w:tr w:rsidR="00914A3D" w:rsidRPr="00075BFE" w:rsidTr="00914A3D">
        <w:trPr>
          <w:trHeight w:val="618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Meets Expectations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3.5-4.0</w:t>
            </w:r>
          </w:p>
        </w:tc>
        <w:tc>
          <w:tcPr>
            <w:tcW w:w="1710" w:type="dxa"/>
          </w:tcPr>
          <w:p w:rsidR="00914A3D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Partially Meets Expectations 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3-2.5</w:t>
            </w:r>
          </w:p>
        </w:tc>
        <w:tc>
          <w:tcPr>
            <w:tcW w:w="1890" w:type="dxa"/>
          </w:tcPr>
          <w:p w:rsidR="00914A3D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Does Not Meet Expectations 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2-1</w:t>
            </w:r>
          </w:p>
        </w:tc>
        <w:tc>
          <w:tcPr>
            <w:tcW w:w="1710" w:type="dxa"/>
          </w:tcPr>
          <w:p w:rsidR="00914A3D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Missing or Totally Inadequate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 xml:space="preserve"> 0 .5-0</w:t>
            </w:r>
          </w:p>
        </w:tc>
      </w:tr>
      <w:tr w:rsidR="00914A3D" w:rsidRPr="00075BFE" w:rsidTr="00914A3D">
        <w:trPr>
          <w:trHeight w:val="406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  <w:r w:rsidRPr="00075BFE">
              <w:rPr>
                <w:b/>
                <w:sz w:val="16"/>
                <w:szCs w:val="16"/>
              </w:rPr>
              <w:t>Map World Regions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All included, including landforms and labelled</w:t>
            </w:r>
            <w:r>
              <w:rPr>
                <w:sz w:val="16"/>
                <w:szCs w:val="16"/>
              </w:rPr>
              <w:t xml:space="preserve">, referred sources and cited. 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Map key and symbols done correctly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Map questions well written with deep analysis and anticipation</w:t>
            </w:r>
          </w:p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</w:tr>
      <w:tr w:rsidR="00914A3D" w:rsidRPr="00075BFE" w:rsidTr="00914A3D">
        <w:trPr>
          <w:trHeight w:val="388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 xml:space="preserve">Reading and Note Taking with key Terms addressed </w:t>
            </w:r>
            <w:proofErr w:type="spellStart"/>
            <w:r w:rsidRPr="00075BFE">
              <w:rPr>
                <w:sz w:val="16"/>
                <w:szCs w:val="16"/>
              </w:rPr>
              <w:t>Ch</w:t>
            </w:r>
            <w:proofErr w:type="spellEnd"/>
            <w:r w:rsidRPr="00075BFE">
              <w:rPr>
                <w:sz w:val="16"/>
                <w:szCs w:val="16"/>
              </w:rPr>
              <w:t xml:space="preserve"> 1, 2, and 3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Conforms to requirements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Appropriate to formal note taking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Demonstrates independent reflection</w:t>
            </w: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</w:tr>
      <w:tr w:rsidR="00914A3D" w:rsidRPr="00075BFE" w:rsidTr="00914A3D">
        <w:trPr>
          <w:trHeight w:val="406"/>
        </w:trPr>
        <w:tc>
          <w:tcPr>
            <w:tcW w:w="4675" w:type="dxa"/>
          </w:tcPr>
          <w:p w:rsidR="00914A3D" w:rsidRPr="00075BFE" w:rsidRDefault="00914A3D" w:rsidP="00371C70">
            <w:p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Short Responses GG&amp;S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All questions are answered in complete sentences.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 xml:space="preserve">Answers demonstrate that the student has read and reflected on the book. </w:t>
            </w:r>
          </w:p>
          <w:p w:rsidR="00914A3D" w:rsidRPr="00075BFE" w:rsidRDefault="00914A3D" w:rsidP="00371C7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075BFE">
              <w:rPr>
                <w:sz w:val="16"/>
                <w:szCs w:val="16"/>
              </w:rPr>
              <w:t>Specific and accurate evidence from the book is used.</w:t>
            </w:r>
          </w:p>
          <w:p w:rsidR="00914A3D" w:rsidRPr="00075BFE" w:rsidRDefault="00914A3D" w:rsidP="00371C70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914A3D" w:rsidRPr="00075BFE" w:rsidRDefault="00914A3D" w:rsidP="00371C70">
            <w:pPr>
              <w:rPr>
                <w:b/>
                <w:sz w:val="16"/>
                <w:szCs w:val="16"/>
              </w:rPr>
            </w:pPr>
          </w:p>
        </w:tc>
      </w:tr>
    </w:tbl>
    <w:p w:rsidR="00914A3D" w:rsidRPr="00075BFE" w:rsidRDefault="00914A3D" w:rsidP="00914A3D">
      <w:pPr>
        <w:rPr>
          <w:b/>
          <w:sz w:val="16"/>
          <w:szCs w:val="16"/>
        </w:rPr>
      </w:pPr>
    </w:p>
    <w:p w:rsidR="00914A3D" w:rsidRPr="00075BFE" w:rsidRDefault="00914A3D" w:rsidP="00914A3D">
      <w:pPr>
        <w:rPr>
          <w:b/>
          <w:sz w:val="16"/>
          <w:szCs w:val="16"/>
        </w:rPr>
      </w:pPr>
    </w:p>
    <w:p w:rsidR="00075BFE" w:rsidRPr="00075BFE" w:rsidRDefault="00075BFE" w:rsidP="0062289B">
      <w:pPr>
        <w:rPr>
          <w:b/>
          <w:sz w:val="16"/>
          <w:szCs w:val="16"/>
        </w:rPr>
      </w:pPr>
    </w:p>
    <w:sectPr w:rsidR="00075BFE" w:rsidRPr="00075BFE" w:rsidSect="00075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040"/>
    <w:multiLevelType w:val="hybridMultilevel"/>
    <w:tmpl w:val="48A8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4CB6"/>
    <w:multiLevelType w:val="hybridMultilevel"/>
    <w:tmpl w:val="5B4E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586"/>
    <w:multiLevelType w:val="hybridMultilevel"/>
    <w:tmpl w:val="115C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9B"/>
    <w:rsid w:val="00075BFE"/>
    <w:rsid w:val="00201DF2"/>
    <w:rsid w:val="00445E81"/>
    <w:rsid w:val="0062289B"/>
    <w:rsid w:val="006346C9"/>
    <w:rsid w:val="006D128C"/>
    <w:rsid w:val="00914A3D"/>
    <w:rsid w:val="00BB7585"/>
    <w:rsid w:val="00BC0BA7"/>
    <w:rsid w:val="00C077BE"/>
    <w:rsid w:val="00D7263C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D59CB-F2E0-425D-B849-B0D64F9E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3</cp:revision>
  <cp:lastPrinted>2014-08-10T08:16:00Z</cp:lastPrinted>
  <dcterms:created xsi:type="dcterms:W3CDTF">2014-08-09T17:51:00Z</dcterms:created>
  <dcterms:modified xsi:type="dcterms:W3CDTF">2014-08-11T12:04:00Z</dcterms:modified>
</cp:coreProperties>
</file>