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6"/>
        <w:gridCol w:w="3117"/>
        <w:gridCol w:w="3117"/>
      </w:tblGrid>
      <w:tr w:rsidR="00ED62A1" w:rsidTr="00ED62A1">
        <w:tc>
          <w:tcPr>
            <w:tcW w:w="3116" w:type="dxa"/>
          </w:tcPr>
          <w:p w:rsidR="00ED62A1" w:rsidRDefault="00ED62A1">
            <w:r>
              <w:t>Country</w:t>
            </w:r>
          </w:p>
        </w:tc>
        <w:tc>
          <w:tcPr>
            <w:tcW w:w="3117" w:type="dxa"/>
          </w:tcPr>
          <w:p w:rsidR="00ED62A1" w:rsidRDefault="00ED62A1">
            <w:r>
              <w:t>Response</w:t>
            </w:r>
          </w:p>
        </w:tc>
        <w:tc>
          <w:tcPr>
            <w:tcW w:w="3117" w:type="dxa"/>
          </w:tcPr>
          <w:p w:rsidR="00ED62A1" w:rsidRDefault="00ED62A1">
            <w:r>
              <w:t>Effectiveness</w:t>
            </w:r>
          </w:p>
        </w:tc>
      </w:tr>
      <w:tr w:rsidR="00ED62A1" w:rsidTr="00ED62A1">
        <w:tc>
          <w:tcPr>
            <w:tcW w:w="3116" w:type="dxa"/>
          </w:tcPr>
          <w:p w:rsidR="00ED62A1" w:rsidRDefault="00ED62A1"/>
          <w:p w:rsidR="00ED62A1" w:rsidRDefault="00ED62A1"/>
          <w:p w:rsidR="00ED62A1" w:rsidRDefault="00ED62A1">
            <w:r>
              <w:t xml:space="preserve">Britain </w:t>
            </w:r>
          </w:p>
          <w:p w:rsidR="00ED62A1" w:rsidRDefault="00ED62A1"/>
        </w:tc>
        <w:tc>
          <w:tcPr>
            <w:tcW w:w="3117" w:type="dxa"/>
          </w:tcPr>
          <w:p w:rsidR="00ED62A1" w:rsidRDefault="00ED62A1"/>
        </w:tc>
        <w:tc>
          <w:tcPr>
            <w:tcW w:w="3117" w:type="dxa"/>
          </w:tcPr>
          <w:p w:rsidR="00ED62A1" w:rsidRDefault="00ED62A1"/>
        </w:tc>
      </w:tr>
      <w:tr w:rsidR="00ED62A1" w:rsidTr="00ED62A1">
        <w:tc>
          <w:tcPr>
            <w:tcW w:w="3116" w:type="dxa"/>
          </w:tcPr>
          <w:p w:rsidR="00ED62A1" w:rsidRDefault="00ED62A1"/>
          <w:p w:rsidR="00ED62A1" w:rsidRDefault="00ED62A1"/>
          <w:p w:rsidR="00ED62A1" w:rsidRDefault="00ED62A1"/>
          <w:p w:rsidR="00ED62A1" w:rsidRDefault="00ED62A1"/>
          <w:p w:rsidR="00ED62A1" w:rsidRDefault="00ED62A1"/>
        </w:tc>
        <w:tc>
          <w:tcPr>
            <w:tcW w:w="3117" w:type="dxa"/>
          </w:tcPr>
          <w:p w:rsidR="00ED62A1" w:rsidRDefault="00ED62A1"/>
        </w:tc>
        <w:tc>
          <w:tcPr>
            <w:tcW w:w="3117" w:type="dxa"/>
          </w:tcPr>
          <w:p w:rsidR="00ED62A1" w:rsidRDefault="00ED62A1"/>
        </w:tc>
      </w:tr>
      <w:tr w:rsidR="00ED62A1" w:rsidTr="00ED62A1">
        <w:tc>
          <w:tcPr>
            <w:tcW w:w="3116" w:type="dxa"/>
          </w:tcPr>
          <w:p w:rsidR="00ED62A1" w:rsidRDefault="00ED62A1"/>
          <w:p w:rsidR="00ED62A1" w:rsidRDefault="00ED62A1"/>
          <w:p w:rsidR="00ED62A1" w:rsidRDefault="00ED62A1"/>
          <w:p w:rsidR="00ED62A1" w:rsidRDefault="00ED62A1"/>
          <w:p w:rsidR="00ED62A1" w:rsidRDefault="00ED62A1"/>
          <w:p w:rsidR="00ED62A1" w:rsidRDefault="00ED62A1"/>
        </w:tc>
        <w:tc>
          <w:tcPr>
            <w:tcW w:w="3117" w:type="dxa"/>
          </w:tcPr>
          <w:p w:rsidR="00ED62A1" w:rsidRDefault="00ED62A1"/>
        </w:tc>
        <w:tc>
          <w:tcPr>
            <w:tcW w:w="3117" w:type="dxa"/>
          </w:tcPr>
          <w:p w:rsidR="00ED62A1" w:rsidRDefault="00ED62A1"/>
        </w:tc>
      </w:tr>
    </w:tbl>
    <w:p w:rsidR="003F5ECE" w:rsidRDefault="00ED62A1">
      <w:r>
        <w:t>Read pages 474 and 475. Complete the chart by identifying the response to the crisis in each country and tell me if the measures put forth by the countries were effective or not.</w:t>
      </w:r>
      <w:bookmarkStart w:id="0" w:name="_GoBack"/>
      <w:bookmarkEnd w:id="0"/>
      <w:r>
        <w:t xml:space="preserve"> </w:t>
      </w:r>
    </w:p>
    <w:sectPr w:rsidR="003F5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A1"/>
    <w:rsid w:val="007614BE"/>
    <w:rsid w:val="00996AA9"/>
    <w:rsid w:val="00ED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9084D-8DF2-4E53-B287-7DC570DE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Words>
  <Characters>208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M. Khan</dc:creator>
  <cp:keywords/>
  <dc:description/>
  <cp:lastModifiedBy>Noor M. Khan</cp:lastModifiedBy>
  <cp:revision>1</cp:revision>
  <dcterms:created xsi:type="dcterms:W3CDTF">2014-02-18T17:35:00Z</dcterms:created>
  <dcterms:modified xsi:type="dcterms:W3CDTF">2014-02-18T17:40:00Z</dcterms:modified>
</cp:coreProperties>
</file>