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318A" w:rsidRPr="00DE2B43" w:rsidTr="001F318A">
        <w:trPr>
          <w:tblCellSpacing w:w="15" w:type="dxa"/>
        </w:trPr>
        <w:tc>
          <w:tcPr>
            <w:tcW w:w="4968" w:type="pct"/>
            <w:vAlign w:val="center"/>
          </w:tcPr>
          <w:p w:rsidR="001F318A" w:rsidRPr="00DE2B43" w:rsidRDefault="001F318A" w:rsidP="001F31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B43">
              <w:rPr>
                <w:rFonts w:ascii="Times New Roman" w:hAnsi="Times New Roman"/>
              </w:rPr>
              <w:t> </w:t>
            </w:r>
            <w:r w:rsidRPr="00DE2B43">
              <w:rPr>
                <w:rFonts w:ascii="Times New Roman" w:hAnsi="Times New Roman"/>
                <w:i/>
              </w:rPr>
              <w:t>Source: Samuel Pepys, English diarist, 1667</w:t>
            </w:r>
          </w:p>
        </w:tc>
      </w:tr>
      <w:tr w:rsidR="001F318A" w:rsidRPr="00DE2B43" w:rsidTr="001F318A">
        <w:trPr>
          <w:tblCellSpacing w:w="15" w:type="dxa"/>
        </w:trPr>
        <w:tc>
          <w:tcPr>
            <w:tcW w:w="4968" w:type="pct"/>
            <w:vAlign w:val="center"/>
          </w:tcPr>
          <w:p w:rsidR="001F318A" w:rsidRPr="00DE2B43" w:rsidRDefault="001F318A" w:rsidP="001F318A">
            <w:pPr>
              <w:spacing w:after="0" w:line="240" w:lineRule="auto"/>
              <w:rPr>
                <w:rFonts w:ascii="Times New Roman" w:hAnsi="Times New Roman"/>
              </w:rPr>
            </w:pPr>
            <w:r w:rsidRPr="00DE2B43">
              <w:rPr>
                <w:rFonts w:ascii="Times New Roman" w:hAnsi="Times New Roman"/>
              </w:rPr>
              <w:t xml:space="preserve">After dinner, I walked to a meeting of the Royal Society of Scientists in expectation of the duchess of Newcastle (author of "A World Made by </w:t>
            </w:r>
            <w:proofErr w:type="spellStart"/>
            <w:r w:rsidRPr="00DE2B43">
              <w:rPr>
                <w:rFonts w:ascii="Times New Roman" w:hAnsi="Times New Roman"/>
              </w:rPr>
              <w:t>Atomes</w:t>
            </w:r>
            <w:proofErr w:type="spellEnd"/>
            <w:r w:rsidRPr="00DE2B43">
              <w:rPr>
                <w:rFonts w:ascii="Times New Roman" w:hAnsi="Times New Roman"/>
              </w:rPr>
              <w:t xml:space="preserve">," 1653), who had desired to be invited to the Society. </w:t>
            </w:r>
            <w:proofErr w:type="gramStart"/>
            <w:r w:rsidRPr="00DE2B43">
              <w:rPr>
                <w:rFonts w:ascii="Times New Roman" w:hAnsi="Times New Roman"/>
              </w:rPr>
              <w:t>She</w:t>
            </w:r>
            <w:proofErr w:type="gramEnd"/>
            <w:r w:rsidRPr="00DE2B43">
              <w:rPr>
                <w:rFonts w:ascii="Times New Roman" w:hAnsi="Times New Roman"/>
              </w:rPr>
              <w:t xml:space="preserve"> </w:t>
            </w:r>
            <w:proofErr w:type="spellStart"/>
            <w:r w:rsidRPr="00DE2B43">
              <w:rPr>
                <w:rFonts w:ascii="Times New Roman" w:hAnsi="Times New Roman"/>
              </w:rPr>
              <w:t>ws</w:t>
            </w:r>
            <w:proofErr w:type="spellEnd"/>
            <w:r w:rsidRPr="00DE2B43">
              <w:rPr>
                <w:rFonts w:ascii="Times New Roman" w:hAnsi="Times New Roman"/>
              </w:rPr>
              <w:t xml:space="preserve"> invited after much debate, pro and con; it seems many being against it. The duchess hath been a good, comely woman; but her dress so antique and her deportment so ordinary, that I do not like her at all, nor did I hear her say anything that was worth hearing.</w:t>
            </w:r>
          </w:p>
        </w:tc>
      </w:tr>
    </w:tbl>
    <w:p w:rsidR="0075666A" w:rsidRDefault="001F318A">
      <w:r>
        <w:t>Doc 8</w:t>
      </w:r>
      <w:bookmarkStart w:id="0" w:name="_GoBack"/>
      <w:bookmarkEnd w:id="0"/>
    </w:p>
    <w:p w:rsidR="001F318A" w:rsidRDefault="001F318A"/>
    <w:p w:rsidR="001F318A" w:rsidRDefault="001F318A">
      <w:r>
        <w:t>Doc 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318A" w:rsidRPr="00DE2B43" w:rsidTr="00156017">
        <w:trPr>
          <w:tblCellSpacing w:w="15" w:type="dxa"/>
        </w:trPr>
        <w:tc>
          <w:tcPr>
            <w:tcW w:w="5000" w:type="pct"/>
            <w:vAlign w:val="center"/>
          </w:tcPr>
          <w:p w:rsidR="001F318A" w:rsidRPr="00DE2B43" w:rsidRDefault="001F318A" w:rsidP="001560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B43">
              <w:rPr>
                <w:rFonts w:ascii="Times New Roman" w:hAnsi="Times New Roman"/>
              </w:rPr>
              <w:t> </w:t>
            </w:r>
            <w:r w:rsidRPr="00DE2B43">
              <w:rPr>
                <w:rFonts w:ascii="Times New Roman" w:hAnsi="Times New Roman"/>
                <w:i/>
              </w:rPr>
              <w:t xml:space="preserve">Source: Marie </w:t>
            </w:r>
            <w:proofErr w:type="spellStart"/>
            <w:r w:rsidRPr="00DE2B43">
              <w:rPr>
                <w:rFonts w:ascii="Times New Roman" w:hAnsi="Times New Roman"/>
                <w:i/>
              </w:rPr>
              <w:t>Meurdrac</w:t>
            </w:r>
            <w:proofErr w:type="spellEnd"/>
            <w:r w:rsidRPr="00DE2B43">
              <w:rPr>
                <w:rFonts w:ascii="Times New Roman" w:hAnsi="Times New Roman"/>
                <w:i/>
              </w:rPr>
              <w:t xml:space="preserve">, French scientist, </w:t>
            </w:r>
            <w:proofErr w:type="spellStart"/>
            <w:r w:rsidRPr="00DE2B43">
              <w:rPr>
                <w:rFonts w:ascii="Times New Roman" w:hAnsi="Times New Roman"/>
                <w:i/>
              </w:rPr>
              <w:t>foreward</w:t>
            </w:r>
            <w:proofErr w:type="spellEnd"/>
            <w:r w:rsidRPr="00DE2B43">
              <w:rPr>
                <w:rFonts w:ascii="Times New Roman" w:hAnsi="Times New Roman"/>
                <w:i/>
              </w:rPr>
              <w:t xml:space="preserve"> to her "Chemistry Simplified for Women" 16666</w:t>
            </w:r>
          </w:p>
        </w:tc>
      </w:tr>
      <w:tr w:rsidR="001F318A" w:rsidRPr="00DE2B43" w:rsidTr="00156017">
        <w:trPr>
          <w:tblCellSpacing w:w="15" w:type="dxa"/>
        </w:trPr>
        <w:tc>
          <w:tcPr>
            <w:tcW w:w="5000" w:type="pct"/>
            <w:vAlign w:val="center"/>
          </w:tcPr>
          <w:p w:rsidR="001F318A" w:rsidRPr="00DE2B43" w:rsidRDefault="001F318A" w:rsidP="00156017">
            <w:pPr>
              <w:spacing w:after="0" w:line="240" w:lineRule="auto"/>
              <w:rPr>
                <w:rFonts w:ascii="Times New Roman" w:hAnsi="Times New Roman"/>
              </w:rPr>
            </w:pPr>
            <w:r w:rsidRPr="00DE2B43">
              <w:rPr>
                <w:rFonts w:ascii="Times New Roman" w:hAnsi="Times New Roman"/>
              </w:rPr>
              <w:t>When I began this little treatise, it was solely for my own satisfaction. I objected to myself that it was not the profession of a lady to teach; that she should remain silent, listen and learn, without displaying her own knowledge. On the other hand, I flattered myself that I am not the first lady to have had something published; that minds have no sex and that if the minds of women were cultivated like those of men, they would be equal to the minds of the latter.</w:t>
            </w:r>
          </w:p>
        </w:tc>
      </w:tr>
    </w:tbl>
    <w:p w:rsidR="001F318A" w:rsidRDefault="001F318A"/>
    <w:sectPr w:rsidR="001F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8A"/>
    <w:rsid w:val="001F318A"/>
    <w:rsid w:val="007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7E4B9-3FC6-4B58-A18D-824B79F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2015-10-27T19:47:00Z</dcterms:created>
  <dcterms:modified xsi:type="dcterms:W3CDTF">2015-10-27T19:49:00Z</dcterms:modified>
</cp:coreProperties>
</file>