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AC" w:rsidRPr="00D030AC" w:rsidRDefault="00D030AC" w:rsidP="00D030A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D030AC">
        <w:rPr>
          <w:rFonts w:ascii="Times New Roman" w:hAnsi="Times New Roman"/>
          <w:b/>
          <w:sz w:val="32"/>
          <w:szCs w:val="32"/>
        </w:rPr>
        <w:t xml:space="preserve">Free Response Questions for Unit 6: Years </w:t>
      </w:r>
      <w:proofErr w:type="gramStart"/>
      <w:r w:rsidRPr="00D030AC">
        <w:rPr>
          <w:rFonts w:ascii="Times New Roman" w:hAnsi="Times New Roman"/>
          <w:b/>
          <w:sz w:val="32"/>
          <w:szCs w:val="32"/>
        </w:rPr>
        <w:t>Between</w:t>
      </w:r>
      <w:proofErr w:type="gramEnd"/>
      <w:r w:rsidRPr="00D030AC">
        <w:rPr>
          <w:rFonts w:ascii="Times New Roman" w:hAnsi="Times New Roman"/>
          <w:b/>
          <w:sz w:val="32"/>
          <w:szCs w:val="32"/>
        </w:rPr>
        <w:t xml:space="preserve"> the Wars</w:t>
      </w:r>
    </w:p>
    <w:p w:rsidR="00D030AC" w:rsidRPr="00D030AC" w:rsidRDefault="00D030AC" w:rsidP="00D030AC">
      <w:pPr>
        <w:tabs>
          <w:tab w:val="left" w:pos="675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0AC">
        <w:rPr>
          <w:rFonts w:ascii="Times New Roman" w:hAnsi="Times New Roman"/>
          <w:b/>
          <w:sz w:val="24"/>
          <w:szCs w:val="24"/>
        </w:rPr>
        <w:t>Prompt:  Analyze the terms of the treaty of Versailles. (Standard 10.6.1)</w:t>
      </w:r>
      <w:r w:rsidRPr="00D030AC">
        <w:rPr>
          <w:rFonts w:ascii="Times New Roman" w:hAnsi="Times New Roman"/>
          <w:b/>
          <w:sz w:val="24"/>
          <w:szCs w:val="24"/>
        </w:rPr>
        <w:tab/>
      </w: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8868"/>
      </w:tblGrid>
      <w:tr w:rsidR="00D030AC" w:rsidRPr="00D030AC" w:rsidTr="00D030AC">
        <w:trPr>
          <w:trHeight w:val="954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In addition to score 3.0 performance, the response may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Describe specific examples of all four conditions of peace Germany had to agree to.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Explain Woodrow Wilson’s hopes for the Treaty of Versailles.</w:t>
            </w:r>
          </w:p>
        </w:tc>
      </w:tr>
      <w:tr w:rsidR="00D030AC" w:rsidRPr="00D030AC" w:rsidTr="00D030AC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0AC" w:rsidRPr="00D030AC" w:rsidTr="00D030AC">
        <w:trPr>
          <w:trHeight w:val="1076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8868" w:type="dxa"/>
          </w:tcPr>
          <w:p w:rsidR="00D030AC" w:rsidRPr="00D030AC" w:rsidRDefault="00D030AC" w:rsidP="00D030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List the four conditions of peace Germany had to agree to in the Treaty of Versailles.</w:t>
            </w:r>
          </w:p>
          <w:p w:rsidR="00D030AC" w:rsidRPr="00D030AC" w:rsidRDefault="00D030AC" w:rsidP="00D030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For two of the four conditions, describe specific examples of the treaty.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Identify the Allied countries that signed the Treaty of Versailles and describe two goals they hoped to achieve with this treaty.</w:t>
            </w:r>
          </w:p>
        </w:tc>
      </w:tr>
      <w:tr w:rsidR="00D030AC" w:rsidRPr="00D030AC" w:rsidTr="00D030AC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0AC" w:rsidRPr="00D030AC" w:rsidTr="00D030AC">
        <w:trPr>
          <w:trHeight w:val="539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8868" w:type="dxa"/>
          </w:tcPr>
          <w:p w:rsidR="00D030AC" w:rsidRPr="00D030AC" w:rsidRDefault="00D030AC" w:rsidP="00D030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List the four conditions of peace Germany had to agree to in the Treaty of Versailles.</w:t>
            </w:r>
          </w:p>
          <w:p w:rsidR="00D030AC" w:rsidRPr="00D030AC" w:rsidRDefault="00D030AC" w:rsidP="00D030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Identify the three countries that signed the Treaty of Versailles.</w:t>
            </w:r>
          </w:p>
        </w:tc>
      </w:tr>
      <w:tr w:rsidR="00D030AC" w:rsidRPr="00D030AC" w:rsidTr="00D030AC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0AC" w:rsidRPr="00D030AC" w:rsidTr="00D030AC">
        <w:trPr>
          <w:trHeight w:val="246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Partial understanding of some of the simple details of the 2.0 content, but not the 3.0 content</w:t>
            </w:r>
          </w:p>
        </w:tc>
      </w:tr>
      <w:tr w:rsidR="00D030AC" w:rsidRPr="00D030AC" w:rsidTr="00D030AC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No understanding demonstrated</w:t>
            </w:r>
          </w:p>
        </w:tc>
      </w:tr>
    </w:tbl>
    <w:p w:rsidR="00D030AC" w:rsidRDefault="00D030AC"/>
    <w:p w:rsidR="00D030AC" w:rsidRDefault="00D030AC"/>
    <w:p w:rsidR="00D030AC" w:rsidRPr="00D030AC" w:rsidRDefault="00D030AC" w:rsidP="00D030A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030AC">
        <w:rPr>
          <w:rFonts w:ascii="Times New Roman" w:hAnsi="Times New Roman"/>
          <w:b/>
          <w:sz w:val="32"/>
          <w:szCs w:val="32"/>
        </w:rPr>
        <w:t xml:space="preserve">Free Response Questions for Unit 6: Years </w:t>
      </w:r>
      <w:proofErr w:type="gramStart"/>
      <w:r w:rsidRPr="00D030AC">
        <w:rPr>
          <w:rFonts w:ascii="Times New Roman" w:hAnsi="Times New Roman"/>
          <w:b/>
          <w:sz w:val="32"/>
          <w:szCs w:val="32"/>
        </w:rPr>
        <w:t>Between</w:t>
      </w:r>
      <w:proofErr w:type="gramEnd"/>
      <w:r w:rsidRPr="00D030AC">
        <w:rPr>
          <w:rFonts w:ascii="Times New Roman" w:hAnsi="Times New Roman"/>
          <w:b/>
          <w:sz w:val="32"/>
          <w:szCs w:val="32"/>
        </w:rPr>
        <w:t xml:space="preserve"> the Wars</w:t>
      </w:r>
    </w:p>
    <w:p w:rsidR="00D030AC" w:rsidRPr="00D030AC" w:rsidRDefault="00D030AC" w:rsidP="00D030AC">
      <w:pPr>
        <w:tabs>
          <w:tab w:val="left" w:pos="675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0AC">
        <w:rPr>
          <w:rFonts w:ascii="Times New Roman" w:hAnsi="Times New Roman"/>
          <w:b/>
          <w:sz w:val="24"/>
          <w:szCs w:val="24"/>
        </w:rPr>
        <w:t>Prompt:  Analyze the terms of the treaty of Versailles. (Standard 10.6.1)</w:t>
      </w:r>
      <w:r w:rsidRPr="00D030AC">
        <w:rPr>
          <w:rFonts w:ascii="Times New Roman" w:hAnsi="Times New Roman"/>
          <w:b/>
          <w:sz w:val="24"/>
          <w:szCs w:val="24"/>
        </w:rPr>
        <w:tab/>
      </w: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8868"/>
      </w:tblGrid>
      <w:tr w:rsidR="00D030AC" w:rsidRPr="00D030AC" w:rsidTr="00D957F1">
        <w:trPr>
          <w:trHeight w:val="954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In addition to score 3.0 performance, the response may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Describe specific examples of all four conditions of peace Germany had to agree to.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Explain Woodrow Wilson’s hopes for the Treaty of Versailles.</w:t>
            </w:r>
          </w:p>
        </w:tc>
      </w:tr>
      <w:tr w:rsidR="00D030AC" w:rsidRPr="00D030AC" w:rsidTr="00D957F1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0AC" w:rsidRPr="00D030AC" w:rsidTr="00D957F1">
        <w:trPr>
          <w:trHeight w:val="1076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List the four conditions of peace Germany had to agree to in the Treaty of Versailles.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For two of the four conditions, describe specific examples of the treaty.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Identify the Allied countries that signed the Treaty of Versailles and describe two goals they hoped to achieve with this treaty.</w:t>
            </w:r>
          </w:p>
        </w:tc>
      </w:tr>
      <w:tr w:rsidR="00D030AC" w:rsidRPr="00D030AC" w:rsidTr="00D957F1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0AC" w:rsidRPr="00D030AC" w:rsidTr="00D957F1">
        <w:trPr>
          <w:trHeight w:val="539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List the four conditions of peace Germany had to agree to in the Treaty of Versailles.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Identify the three countries that signed the Treaty of Versailles.</w:t>
            </w:r>
          </w:p>
        </w:tc>
      </w:tr>
      <w:tr w:rsidR="00D030AC" w:rsidRPr="00D030AC" w:rsidTr="00D957F1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0AC" w:rsidRPr="00D030AC" w:rsidTr="00D957F1">
        <w:trPr>
          <w:trHeight w:val="246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Partial understanding of some of the simple details of the 2.0 content, but not the 3.0 content</w:t>
            </w:r>
          </w:p>
        </w:tc>
      </w:tr>
      <w:tr w:rsidR="00D030AC" w:rsidRPr="00D030AC" w:rsidTr="00D957F1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No understanding demonstrated</w:t>
            </w:r>
          </w:p>
        </w:tc>
      </w:tr>
    </w:tbl>
    <w:p w:rsidR="00D030AC" w:rsidRDefault="00D030AC" w:rsidP="00D030AC"/>
    <w:p w:rsidR="00D030AC" w:rsidRDefault="00D030AC"/>
    <w:sectPr w:rsidR="00D030AC" w:rsidSect="00D030A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05F1B"/>
    <w:multiLevelType w:val="hybridMultilevel"/>
    <w:tmpl w:val="C17056E0"/>
    <w:lvl w:ilvl="0" w:tplc="7F0A20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A6797"/>
    <w:multiLevelType w:val="hybridMultilevel"/>
    <w:tmpl w:val="BFE0A2AC"/>
    <w:lvl w:ilvl="0" w:tplc="7F0A20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C504C"/>
    <w:multiLevelType w:val="hybridMultilevel"/>
    <w:tmpl w:val="EFEAAC6C"/>
    <w:lvl w:ilvl="0" w:tplc="7F0A20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AC"/>
    <w:rsid w:val="003406AE"/>
    <w:rsid w:val="00A55624"/>
    <w:rsid w:val="00D030AC"/>
    <w:rsid w:val="00F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CD9AB-53F4-4748-BF12-AD409790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A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3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CJUHSD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Elizabeth</dc:creator>
  <cp:keywords/>
  <dc:description/>
  <cp:lastModifiedBy>Noor M. Khan</cp:lastModifiedBy>
  <cp:revision>2</cp:revision>
  <cp:lastPrinted>2014-02-05T16:46:00Z</cp:lastPrinted>
  <dcterms:created xsi:type="dcterms:W3CDTF">2016-06-20T15:20:00Z</dcterms:created>
  <dcterms:modified xsi:type="dcterms:W3CDTF">2016-06-20T15:20:00Z</dcterms:modified>
</cp:coreProperties>
</file>