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8" w:rsidRPr="0082667E" w:rsidRDefault="004D6949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Enlightenment and Revolution:</w:t>
      </w:r>
      <w:r w:rsidR="006A1A3B" w:rsidRPr="00826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1750</w:t>
      </w:r>
      <w:r w:rsidR="006A1A3B" w:rsidRPr="0082667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18</w:t>
      </w:r>
      <w:r w:rsidR="006A1A3B" w:rsidRPr="0082667E">
        <w:rPr>
          <w:b/>
          <w:sz w:val="28"/>
          <w:szCs w:val="28"/>
        </w:rPr>
        <w:t>50</w:t>
      </w:r>
    </w:p>
    <w:p w:rsidR="0082667E" w:rsidRPr="0082667E" w:rsidRDefault="0082667E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82667E">
        <w:rPr>
          <w:b/>
          <w:sz w:val="28"/>
          <w:szCs w:val="28"/>
        </w:rPr>
        <w:t xml:space="preserve">Chapter </w:t>
      </w:r>
      <w:r w:rsidR="004D6949">
        <w:rPr>
          <w:b/>
          <w:sz w:val="28"/>
          <w:szCs w:val="28"/>
        </w:rPr>
        <w:t>Nine</w:t>
      </w:r>
      <w:r w:rsidRPr="0082667E">
        <w:rPr>
          <w:b/>
          <w:sz w:val="28"/>
          <w:szCs w:val="28"/>
        </w:rPr>
        <w:t xml:space="preserve">: </w:t>
      </w:r>
      <w:r w:rsidR="004D6949">
        <w:rPr>
          <w:b/>
          <w:sz w:val="28"/>
          <w:szCs w:val="28"/>
        </w:rPr>
        <w:t>The Age of Enlightenment: 18</w:t>
      </w:r>
      <w:r w:rsidR="004D6949" w:rsidRPr="004D6949">
        <w:rPr>
          <w:b/>
          <w:sz w:val="28"/>
          <w:szCs w:val="28"/>
          <w:vertAlign w:val="superscript"/>
        </w:rPr>
        <w:t>th</w:t>
      </w:r>
      <w:r w:rsidR="004D6949">
        <w:rPr>
          <w:b/>
          <w:sz w:val="28"/>
          <w:szCs w:val="28"/>
        </w:rPr>
        <w:t xml:space="preserve"> Century Thought</w:t>
      </w:r>
    </w:p>
    <w:p w:rsidR="006A1A3B" w:rsidRDefault="006A1A3B">
      <w:r>
        <w:t>Guided Reading</w:t>
      </w:r>
    </w:p>
    <w:p w:rsidR="006A1A3B" w:rsidRPr="006A1A3B" w:rsidRDefault="006A1A3B">
      <w:pPr>
        <w:rPr>
          <w:color w:val="C00000"/>
        </w:rPr>
      </w:pPr>
      <w:r w:rsidRPr="006A1A3B">
        <w:rPr>
          <w:color w:val="C00000"/>
        </w:rPr>
        <w:t>Key Terms</w:t>
      </w:r>
    </w:p>
    <w:p w:rsidR="006A1A3B" w:rsidRDefault="004D6949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Deism</w:t>
      </w:r>
      <w:r>
        <w:tab/>
      </w:r>
      <w:r>
        <w:tab/>
        <w:t>Neoclassicism</w:t>
      </w:r>
      <w:r>
        <w:tab/>
      </w:r>
      <w:r>
        <w:tab/>
      </w:r>
      <w:proofErr w:type="spellStart"/>
      <w:r>
        <w:t>Physiocrats</w:t>
      </w:r>
      <w:proofErr w:type="spellEnd"/>
      <w:r>
        <w:tab/>
      </w:r>
      <w:r>
        <w:tab/>
        <w:t>Laissez-faire</w:t>
      </w:r>
    </w:p>
    <w:p w:rsidR="004D6949" w:rsidRDefault="004D6949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Philosophes</w:t>
      </w:r>
      <w:r>
        <w:tab/>
        <w:t>Rococo</w:t>
      </w:r>
      <w:r>
        <w:tab/>
      </w:r>
      <w:r>
        <w:tab/>
        <w:t>Locke</w:t>
      </w:r>
      <w:r>
        <w:tab/>
      </w:r>
      <w:r>
        <w:tab/>
        <w:t>Hobbes</w:t>
      </w:r>
      <w:r>
        <w:tab/>
      </w:r>
      <w:r>
        <w:tab/>
        <w:t>Smith</w:t>
      </w:r>
      <w:r>
        <w:tab/>
      </w:r>
      <w:r>
        <w:tab/>
        <w:t>Voltaire</w:t>
      </w:r>
    </w:p>
    <w:p w:rsidR="004D6949" w:rsidRDefault="004D6949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Rousseau </w:t>
      </w:r>
      <w:r>
        <w:tab/>
        <w:t>Montesquieu</w:t>
      </w:r>
      <w:r>
        <w:tab/>
        <w:t>Kant</w:t>
      </w:r>
      <w:r>
        <w:tab/>
      </w:r>
      <w:r>
        <w:tab/>
        <w:t>Hume</w:t>
      </w:r>
      <w:r>
        <w:tab/>
      </w:r>
      <w:r>
        <w:tab/>
        <w:t>Wollstonecraft</w:t>
      </w:r>
    </w:p>
    <w:p w:rsidR="006A1A3B" w:rsidRDefault="006A1A3B">
      <w:r>
        <w:t>Review Questions</w:t>
      </w:r>
    </w:p>
    <w:p w:rsidR="006A1A3B" w:rsidRDefault="004D6949">
      <w:r>
        <w:t>Formative Influences on Enlightenment</w:t>
      </w:r>
    </w:p>
    <w:p w:rsidR="006A1A3B" w:rsidRDefault="006A1A3B" w:rsidP="006A1A3B">
      <w:pPr>
        <w:pStyle w:val="ListParagraph"/>
        <w:numPr>
          <w:ilvl w:val="0"/>
          <w:numId w:val="1"/>
        </w:numPr>
      </w:pPr>
      <w:r>
        <w:t xml:space="preserve">What were the underlying and </w:t>
      </w:r>
      <w:r w:rsidR="004D6949">
        <w:t xml:space="preserve">formative influences </w:t>
      </w:r>
      <w:r>
        <w:t xml:space="preserve">of the </w:t>
      </w:r>
      <w:r w:rsidR="004D6949">
        <w:t>Enlightenment</w:t>
      </w:r>
      <w:r>
        <w:t>?</w:t>
      </w:r>
    </w:p>
    <w:p w:rsidR="006A1A3B" w:rsidRDefault="006A1A3B" w:rsidP="006A1A3B"/>
    <w:p w:rsidR="006A1A3B" w:rsidRDefault="006A1A3B" w:rsidP="006A1A3B"/>
    <w:p w:rsidR="006A1A3B" w:rsidRDefault="006A1A3B" w:rsidP="006A1A3B"/>
    <w:p w:rsidR="006A1A3B" w:rsidRDefault="004D6949" w:rsidP="006A1A3B">
      <w:pPr>
        <w:pStyle w:val="ListParagraph"/>
        <w:numPr>
          <w:ilvl w:val="0"/>
          <w:numId w:val="1"/>
        </w:numPr>
      </w:pPr>
      <w:r>
        <w:t>What role did print culture play?</w:t>
      </w:r>
    </w:p>
    <w:p w:rsidR="006A1A3B" w:rsidRDefault="006A1A3B" w:rsidP="006A1A3B"/>
    <w:p w:rsidR="006A1A3B" w:rsidRDefault="006A1A3B" w:rsidP="006A1A3B"/>
    <w:p w:rsidR="006A1A3B" w:rsidRDefault="006A1A3B" w:rsidP="006A1A3B"/>
    <w:p w:rsidR="006A1A3B" w:rsidRDefault="006A1A3B" w:rsidP="006A1A3B">
      <w:pPr>
        <w:pStyle w:val="ListParagraph"/>
        <w:numPr>
          <w:ilvl w:val="0"/>
          <w:numId w:val="1"/>
        </w:numPr>
      </w:pPr>
      <w:r>
        <w:t>W</w:t>
      </w:r>
      <w:r w:rsidR="004D6949">
        <w:t>ho were the Philosophes – what did they challenge and desire</w:t>
      </w:r>
      <w:r>
        <w:t>?</w:t>
      </w:r>
    </w:p>
    <w:p w:rsidR="006A1A3B" w:rsidRDefault="006A1A3B" w:rsidP="006A1A3B"/>
    <w:p w:rsidR="006A1A3B" w:rsidRDefault="006A1A3B" w:rsidP="006A1A3B"/>
    <w:p w:rsidR="004D6949" w:rsidRDefault="004D6949" w:rsidP="006A1A3B"/>
    <w:p w:rsidR="004D6949" w:rsidRDefault="004D6949" w:rsidP="006A1A3B">
      <w:r>
        <w:t>The Enlightenment and Religion</w:t>
      </w:r>
    </w:p>
    <w:p w:rsidR="006A1A3B" w:rsidRDefault="006A1A3B" w:rsidP="006A1A3B">
      <w:pPr>
        <w:pStyle w:val="ListParagraph"/>
        <w:numPr>
          <w:ilvl w:val="0"/>
          <w:numId w:val="1"/>
        </w:numPr>
      </w:pPr>
      <w:r>
        <w:t xml:space="preserve">What </w:t>
      </w:r>
      <w:r w:rsidR="004D6949">
        <w:t>is deism</w:t>
      </w:r>
      <w:r>
        <w:t>?</w:t>
      </w:r>
    </w:p>
    <w:p w:rsidR="006A1A3B" w:rsidRDefault="006A1A3B" w:rsidP="006A1A3B"/>
    <w:p w:rsidR="006A1A3B" w:rsidRDefault="006A1A3B" w:rsidP="006A1A3B"/>
    <w:p w:rsidR="0082667E" w:rsidRDefault="0082667E" w:rsidP="006A1A3B"/>
    <w:p w:rsidR="006A1A3B" w:rsidRDefault="004D6949" w:rsidP="006A1A3B">
      <w:pPr>
        <w:pStyle w:val="ListParagraph"/>
        <w:numPr>
          <w:ilvl w:val="0"/>
          <w:numId w:val="1"/>
        </w:numPr>
      </w:pPr>
      <w:r>
        <w:t>What is toleration and why was it important to the philosophes</w:t>
      </w:r>
      <w:r w:rsidR="00943436">
        <w:t>?</w:t>
      </w:r>
    </w:p>
    <w:p w:rsidR="00943436" w:rsidRDefault="00943436" w:rsidP="00943436"/>
    <w:p w:rsidR="00943436" w:rsidRDefault="00943436" w:rsidP="00943436"/>
    <w:p w:rsidR="004D6949" w:rsidRDefault="004D6949" w:rsidP="00943436"/>
    <w:p w:rsidR="00943436" w:rsidRDefault="00943436" w:rsidP="00943436"/>
    <w:p w:rsidR="00943436" w:rsidRDefault="004D6949" w:rsidP="00943436">
      <w:pPr>
        <w:pStyle w:val="ListParagraph"/>
        <w:numPr>
          <w:ilvl w:val="0"/>
          <w:numId w:val="1"/>
        </w:numPr>
      </w:pPr>
      <w:r>
        <w:t>What were the primary criticisms of Christianity leveled by more radical Enlightenment thinkers</w:t>
      </w:r>
      <w:r w:rsidR="0092273E">
        <w:t>?</w:t>
      </w:r>
    </w:p>
    <w:p w:rsidR="0092273E" w:rsidRDefault="0092273E" w:rsidP="0092273E"/>
    <w:p w:rsidR="0092273E" w:rsidRDefault="0092273E" w:rsidP="0092273E"/>
    <w:p w:rsidR="0092273E" w:rsidRDefault="0092273E" w:rsidP="0092273E"/>
    <w:p w:rsidR="004D6949" w:rsidRDefault="004D6949" w:rsidP="0092273E">
      <w:r>
        <w:t>Enlightenment and Society</w:t>
      </w:r>
    </w:p>
    <w:p w:rsidR="0092273E" w:rsidRDefault="0092273E" w:rsidP="0092273E">
      <w:pPr>
        <w:pStyle w:val="ListParagraph"/>
        <w:numPr>
          <w:ilvl w:val="0"/>
          <w:numId w:val="1"/>
        </w:numPr>
      </w:pPr>
      <w:r>
        <w:t>Wh</w:t>
      </w:r>
      <w:r w:rsidR="004D6949">
        <w:t>at did the publishing of the Encyclopedia represent and what was the focus of its articles on politics and society</w:t>
      </w:r>
      <w:r>
        <w:t>?</w:t>
      </w:r>
    </w:p>
    <w:p w:rsidR="0092273E" w:rsidRDefault="0092273E" w:rsidP="0092273E"/>
    <w:p w:rsidR="0092273E" w:rsidRDefault="0092273E" w:rsidP="0092273E"/>
    <w:p w:rsidR="0092273E" w:rsidRDefault="0092273E" w:rsidP="0092273E"/>
    <w:p w:rsidR="0092273E" w:rsidRDefault="0092273E" w:rsidP="0092273E"/>
    <w:p w:rsidR="0092273E" w:rsidRDefault="0092273E" w:rsidP="0092273E"/>
    <w:p w:rsidR="0092273E" w:rsidRDefault="0092273E" w:rsidP="0092273E"/>
    <w:p w:rsidR="0092273E" w:rsidRDefault="0092273E" w:rsidP="0092273E"/>
    <w:p w:rsidR="00527BFA" w:rsidRDefault="00527BFA" w:rsidP="0092273E"/>
    <w:p w:rsidR="004D6949" w:rsidRDefault="004D6949" w:rsidP="004D6949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physiocrat</w:t>
      </w:r>
      <w:proofErr w:type="spellEnd"/>
      <w:r>
        <w:t>? What did they reject and embrace?</w:t>
      </w:r>
    </w:p>
    <w:p w:rsidR="004D6949" w:rsidRDefault="004D6949" w:rsidP="004D6949"/>
    <w:p w:rsidR="004D6949" w:rsidRDefault="004D6949" w:rsidP="004D6949"/>
    <w:p w:rsidR="00527BFA" w:rsidRDefault="004D6949" w:rsidP="004D6949">
      <w:r>
        <w:t xml:space="preserve"> </w:t>
      </w:r>
    </w:p>
    <w:p w:rsidR="00527BFA" w:rsidRDefault="004D6949" w:rsidP="00527BFA">
      <w:pPr>
        <w:pStyle w:val="ListParagraph"/>
        <w:numPr>
          <w:ilvl w:val="0"/>
          <w:numId w:val="1"/>
        </w:numPr>
      </w:pPr>
      <w:r>
        <w:lastRenderedPageBreak/>
        <w:t>Adam Smith (make a web to connect his ideas, work, and impact)</w:t>
      </w:r>
    </w:p>
    <w:p w:rsidR="00527BFA" w:rsidRDefault="00527BFA" w:rsidP="00527BFA"/>
    <w:p w:rsidR="00527BFA" w:rsidRDefault="00527BFA" w:rsidP="00527BFA"/>
    <w:p w:rsidR="004D6949" w:rsidRDefault="004D6949" w:rsidP="00527BFA"/>
    <w:p w:rsidR="004D6949" w:rsidRDefault="004D6949" w:rsidP="00527BFA"/>
    <w:p w:rsidR="004D6949" w:rsidRDefault="004D6949" w:rsidP="00527BFA"/>
    <w:p w:rsidR="004D6949" w:rsidRDefault="004D6949" w:rsidP="00527BFA"/>
    <w:p w:rsidR="004D6949" w:rsidRDefault="004D6949" w:rsidP="00527BFA"/>
    <w:p w:rsidR="004D6949" w:rsidRDefault="004D6949" w:rsidP="00527BFA"/>
    <w:p w:rsidR="00527BFA" w:rsidRDefault="00527BFA" w:rsidP="00527BFA"/>
    <w:p w:rsidR="00527BFA" w:rsidRDefault="004D6949" w:rsidP="00527BFA">
      <w:pPr>
        <w:pStyle w:val="ListParagraph"/>
        <w:numPr>
          <w:ilvl w:val="0"/>
          <w:numId w:val="1"/>
        </w:numPr>
      </w:pPr>
      <w:r>
        <w:t>Montesquieu (make a web to connect his ideas, work, and impact)</w:t>
      </w:r>
    </w:p>
    <w:p w:rsidR="004D6949" w:rsidRDefault="004D6949" w:rsidP="004D6949"/>
    <w:p w:rsidR="004D6949" w:rsidRDefault="004D6949" w:rsidP="004D6949"/>
    <w:p w:rsidR="00527BFA" w:rsidRDefault="00527BFA" w:rsidP="00527BFA"/>
    <w:p w:rsidR="004D6949" w:rsidRDefault="004D6949" w:rsidP="00527BFA"/>
    <w:p w:rsidR="004D6949" w:rsidRDefault="004D6949" w:rsidP="00527BFA"/>
    <w:p w:rsidR="004D6949" w:rsidRDefault="004D6949" w:rsidP="00527BFA"/>
    <w:p w:rsidR="004D6949" w:rsidRDefault="004D6949" w:rsidP="00527BFA"/>
    <w:p w:rsidR="004D6949" w:rsidRDefault="004D6949" w:rsidP="004D6949">
      <w:pPr>
        <w:pStyle w:val="ListParagraph"/>
        <w:numPr>
          <w:ilvl w:val="0"/>
          <w:numId w:val="1"/>
        </w:numPr>
      </w:pPr>
      <w:r>
        <w:t>Rousseau (make a web to connect his ideas, work and impact, INCLUDE view of women)</w:t>
      </w:r>
    </w:p>
    <w:p w:rsidR="004D6949" w:rsidRDefault="004D6949" w:rsidP="004D6949"/>
    <w:p w:rsidR="004D6949" w:rsidRDefault="004D6949" w:rsidP="004D6949"/>
    <w:p w:rsidR="004D6949" w:rsidRDefault="004D6949" w:rsidP="004D6949"/>
    <w:p w:rsidR="004D6949" w:rsidRDefault="004D6949" w:rsidP="004D6949"/>
    <w:p w:rsidR="004D6949" w:rsidRDefault="004D6949" w:rsidP="004D6949"/>
    <w:p w:rsidR="004D6949" w:rsidRDefault="004D6949" w:rsidP="004D6949"/>
    <w:p w:rsidR="004D6949" w:rsidRDefault="004D6949" w:rsidP="004D6949">
      <w:r>
        <w:lastRenderedPageBreak/>
        <w:t>Enlightened Absolutism</w:t>
      </w:r>
    </w:p>
    <w:p w:rsidR="004D6949" w:rsidRDefault="004D6949" w:rsidP="004D6949">
      <w:r>
        <w:t>Compare and Contrast Frederic the Great, Joseph II of Austria, and Catherine the Great</w:t>
      </w:r>
    </w:p>
    <w:p w:rsidR="004D6949" w:rsidRDefault="004D6949" w:rsidP="004D6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6949" w:rsidTr="004D6949">
        <w:tc>
          <w:tcPr>
            <w:tcW w:w="2394" w:type="dxa"/>
          </w:tcPr>
          <w:p w:rsidR="004D6949" w:rsidRDefault="004D6949" w:rsidP="004D6949">
            <w:r>
              <w:t>Policies</w:t>
            </w:r>
          </w:p>
        </w:tc>
        <w:tc>
          <w:tcPr>
            <w:tcW w:w="2394" w:type="dxa"/>
          </w:tcPr>
          <w:p w:rsidR="004D6949" w:rsidRDefault="004D6949" w:rsidP="004D6949">
            <w:r>
              <w:t>Frederic the Great of Prussia</w:t>
            </w:r>
          </w:p>
        </w:tc>
        <w:tc>
          <w:tcPr>
            <w:tcW w:w="2394" w:type="dxa"/>
          </w:tcPr>
          <w:p w:rsidR="004D6949" w:rsidRDefault="004D6949" w:rsidP="004D6949">
            <w:r>
              <w:t>Joseph II of Austria</w:t>
            </w:r>
          </w:p>
        </w:tc>
        <w:tc>
          <w:tcPr>
            <w:tcW w:w="2394" w:type="dxa"/>
          </w:tcPr>
          <w:p w:rsidR="004D6949" w:rsidRDefault="004D6949" w:rsidP="004D6949">
            <w:r>
              <w:t>Catherine the Great of Russia</w:t>
            </w:r>
          </w:p>
        </w:tc>
      </w:tr>
      <w:tr w:rsidR="004D6949" w:rsidTr="004D6949">
        <w:tc>
          <w:tcPr>
            <w:tcW w:w="2394" w:type="dxa"/>
          </w:tcPr>
          <w:p w:rsidR="004D6949" w:rsidRDefault="004D6949" w:rsidP="004D6949">
            <w:r>
              <w:t>Political Reform</w:t>
            </w:r>
          </w:p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</w:tc>
        <w:tc>
          <w:tcPr>
            <w:tcW w:w="2394" w:type="dxa"/>
          </w:tcPr>
          <w:p w:rsidR="004D6949" w:rsidRDefault="004D6949" w:rsidP="004D6949"/>
        </w:tc>
        <w:tc>
          <w:tcPr>
            <w:tcW w:w="2394" w:type="dxa"/>
          </w:tcPr>
          <w:p w:rsidR="004D6949" w:rsidRDefault="004D6949" w:rsidP="004D6949"/>
        </w:tc>
        <w:tc>
          <w:tcPr>
            <w:tcW w:w="2394" w:type="dxa"/>
          </w:tcPr>
          <w:p w:rsidR="004D6949" w:rsidRDefault="004D6949" w:rsidP="004D6949"/>
        </w:tc>
      </w:tr>
      <w:tr w:rsidR="004D6949" w:rsidTr="004D6949">
        <w:tc>
          <w:tcPr>
            <w:tcW w:w="2394" w:type="dxa"/>
          </w:tcPr>
          <w:p w:rsidR="004D6949" w:rsidRDefault="004D6949" w:rsidP="004D6949">
            <w:r>
              <w:t>Economic Reform</w:t>
            </w:r>
          </w:p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</w:tc>
        <w:tc>
          <w:tcPr>
            <w:tcW w:w="2394" w:type="dxa"/>
          </w:tcPr>
          <w:p w:rsidR="004D6949" w:rsidRDefault="004D6949" w:rsidP="004D6949"/>
        </w:tc>
        <w:tc>
          <w:tcPr>
            <w:tcW w:w="2394" w:type="dxa"/>
          </w:tcPr>
          <w:p w:rsidR="004D6949" w:rsidRDefault="004D6949" w:rsidP="004D6949"/>
        </w:tc>
        <w:tc>
          <w:tcPr>
            <w:tcW w:w="2394" w:type="dxa"/>
          </w:tcPr>
          <w:p w:rsidR="004D6949" w:rsidRDefault="004D6949" w:rsidP="004D6949"/>
        </w:tc>
      </w:tr>
      <w:tr w:rsidR="004D6949" w:rsidTr="004D6949">
        <w:tc>
          <w:tcPr>
            <w:tcW w:w="2394" w:type="dxa"/>
          </w:tcPr>
          <w:p w:rsidR="004D6949" w:rsidRDefault="004D6949" w:rsidP="004D6949">
            <w:r>
              <w:t>Social or Religious Reform</w:t>
            </w:r>
          </w:p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  <w:p w:rsidR="004D6949" w:rsidRDefault="004D6949" w:rsidP="004D6949"/>
        </w:tc>
        <w:tc>
          <w:tcPr>
            <w:tcW w:w="2394" w:type="dxa"/>
          </w:tcPr>
          <w:p w:rsidR="004D6949" w:rsidRDefault="004D6949" w:rsidP="004D6949"/>
        </w:tc>
        <w:tc>
          <w:tcPr>
            <w:tcW w:w="2394" w:type="dxa"/>
          </w:tcPr>
          <w:p w:rsidR="004D6949" w:rsidRDefault="004D6949" w:rsidP="004D6949"/>
        </w:tc>
        <w:tc>
          <w:tcPr>
            <w:tcW w:w="2394" w:type="dxa"/>
          </w:tcPr>
          <w:p w:rsidR="004D6949" w:rsidRDefault="004D6949" w:rsidP="004D6949"/>
        </w:tc>
      </w:tr>
    </w:tbl>
    <w:p w:rsidR="004D6949" w:rsidRDefault="004D6949" w:rsidP="004D6949"/>
    <w:p w:rsidR="004D6949" w:rsidRDefault="004D6949" w:rsidP="004D6949"/>
    <w:p w:rsidR="004D6949" w:rsidRDefault="004D6949" w:rsidP="004D6949"/>
    <w:p w:rsidR="004D6949" w:rsidRDefault="004D6949" w:rsidP="004D6949"/>
    <w:p w:rsidR="004D6949" w:rsidRDefault="004D6949" w:rsidP="004D6949"/>
    <w:p w:rsidR="004D6949" w:rsidRDefault="004D6949" w:rsidP="004D6949"/>
    <w:p w:rsidR="004D6949" w:rsidRDefault="004D6949" w:rsidP="004D6949"/>
    <w:p w:rsidR="004D6949" w:rsidRPr="004D6949" w:rsidRDefault="004D6949" w:rsidP="004D6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sz w:val="24"/>
        </w:rPr>
      </w:pPr>
      <w:r w:rsidRPr="004D6949">
        <w:rPr>
          <w:sz w:val="24"/>
        </w:rPr>
        <w:lastRenderedPageBreak/>
        <w:t>Enlightenment Philosophers Assignment</w:t>
      </w:r>
    </w:p>
    <w:p w:rsidR="004D6949" w:rsidRDefault="004D6949" w:rsidP="004D6949">
      <w:r>
        <w:t>Working in groups of 2-3</w:t>
      </w:r>
    </w:p>
    <w:p w:rsidR="004D6949" w:rsidRDefault="004D6949" w:rsidP="004D6949">
      <w:r w:rsidRPr="004D6949">
        <w:rPr>
          <w:b/>
        </w:rPr>
        <w:t>Step One:</w:t>
      </w:r>
      <w:r>
        <w:t xml:space="preserve"> Choose a Philosopher</w:t>
      </w:r>
    </w:p>
    <w:p w:rsidR="004D6949" w:rsidRDefault="004D6949" w:rsidP="004D6949">
      <w:r>
        <w:t>Locke</w:t>
      </w:r>
      <w:r>
        <w:tab/>
      </w:r>
      <w:r>
        <w:tab/>
      </w:r>
      <w:r>
        <w:tab/>
        <w:t>Smith</w:t>
      </w:r>
      <w:r>
        <w:tab/>
      </w:r>
      <w:r>
        <w:tab/>
      </w:r>
      <w:r>
        <w:tab/>
        <w:t>Rousseau</w:t>
      </w:r>
      <w:r>
        <w:tab/>
      </w:r>
      <w:r>
        <w:tab/>
        <w:t>Hobbes</w:t>
      </w:r>
    </w:p>
    <w:p w:rsidR="004D6949" w:rsidRDefault="004D6949" w:rsidP="004D6949">
      <w:r>
        <w:t>Voltaire</w:t>
      </w:r>
      <w:r>
        <w:tab/>
      </w:r>
      <w:r>
        <w:tab/>
      </w:r>
      <w:r>
        <w:tab/>
        <w:t>Montesquieu</w:t>
      </w:r>
      <w:r>
        <w:tab/>
      </w:r>
      <w:r>
        <w:tab/>
        <w:t>Kant</w:t>
      </w:r>
      <w:r>
        <w:tab/>
      </w:r>
      <w:r>
        <w:tab/>
      </w:r>
      <w:r>
        <w:tab/>
        <w:t>Hume</w:t>
      </w:r>
    </w:p>
    <w:p w:rsidR="004D6949" w:rsidRDefault="004D6949" w:rsidP="004D6949">
      <w:r>
        <w:t>Wollstonecraft</w:t>
      </w:r>
      <w:r>
        <w:tab/>
      </w:r>
      <w:r>
        <w:tab/>
        <w:t>Diderot</w:t>
      </w:r>
      <w:r>
        <w:tab/>
      </w:r>
      <w:r>
        <w:tab/>
      </w:r>
      <w:r>
        <w:tab/>
        <w:t>Bacon</w:t>
      </w:r>
      <w:r>
        <w:tab/>
      </w:r>
    </w:p>
    <w:p w:rsidR="004D6949" w:rsidRDefault="004D6949" w:rsidP="004D6949">
      <w:r w:rsidRPr="004D6949">
        <w:rPr>
          <w:b/>
        </w:rPr>
        <w:t>Step Two:</w:t>
      </w:r>
      <w:r>
        <w:t xml:space="preserve"> Create a Sports Card for the Philosopher</w:t>
      </w:r>
    </w:p>
    <w:p w:rsidR="004D6949" w:rsidRDefault="004D6949" w:rsidP="004D6949">
      <w:r>
        <w:t>The card may not be bigger that ¼ of a 8.5 x 11’ sheet of paper (I will photocopy it four to a page)</w:t>
      </w:r>
    </w:p>
    <w:p w:rsidR="004D6949" w:rsidRPr="004D6949" w:rsidRDefault="004D6949" w:rsidP="004D6949">
      <w:pPr>
        <w:rPr>
          <w:b/>
        </w:rPr>
      </w:pPr>
      <w:r w:rsidRPr="004D6949">
        <w:rPr>
          <w:b/>
        </w:rPr>
        <w:t>Required Elements:</w:t>
      </w:r>
    </w:p>
    <w:p w:rsidR="004D6949" w:rsidRDefault="004D6949" w:rsidP="004D6949">
      <w:r>
        <w:t>Philosophers Name</w:t>
      </w:r>
    </w:p>
    <w:p w:rsidR="004D6949" w:rsidRDefault="004D6949" w:rsidP="004D6949">
      <w:r>
        <w:t>Major Work</w:t>
      </w:r>
    </w:p>
    <w:p w:rsidR="004D6949" w:rsidRDefault="004D6949" w:rsidP="004D6949">
      <w:r>
        <w:t>Key idea briefly summarized</w:t>
      </w:r>
    </w:p>
    <w:p w:rsidR="004D6949" w:rsidRDefault="004D6949" w:rsidP="004D6949">
      <w:r>
        <w:t>Famous quote</w:t>
      </w:r>
    </w:p>
    <w:p w:rsidR="004D6949" w:rsidRDefault="004D6949" w:rsidP="004D6949">
      <w:r>
        <w:t>Impact on Classical Liberalism (Liberty and Individualism)</w:t>
      </w:r>
      <w:r>
        <w:tab/>
      </w:r>
      <w:r>
        <w:tab/>
      </w:r>
      <w:r>
        <w:tab/>
      </w:r>
    </w:p>
    <w:sectPr w:rsidR="004D6949" w:rsidSect="0074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5780"/>
    <w:multiLevelType w:val="hybridMultilevel"/>
    <w:tmpl w:val="0666E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3B"/>
    <w:rsid w:val="002A3B8E"/>
    <w:rsid w:val="004D6949"/>
    <w:rsid w:val="00527BFA"/>
    <w:rsid w:val="006A1A3B"/>
    <w:rsid w:val="007413A8"/>
    <w:rsid w:val="0082667E"/>
    <w:rsid w:val="0092273E"/>
    <w:rsid w:val="00943436"/>
    <w:rsid w:val="00D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E7ADC-6DB9-4471-8E58-91AA779B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3B"/>
    <w:pPr>
      <w:ind w:left="720"/>
      <w:contextualSpacing/>
    </w:pPr>
  </w:style>
  <w:style w:type="table" w:styleId="TableGrid">
    <w:name w:val="Table Grid"/>
    <w:basedOn w:val="TableNormal"/>
    <w:uiPriority w:val="59"/>
    <w:rsid w:val="009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Noor M. Khan</cp:lastModifiedBy>
  <cp:revision>2</cp:revision>
  <dcterms:created xsi:type="dcterms:W3CDTF">2015-11-09T16:15:00Z</dcterms:created>
  <dcterms:modified xsi:type="dcterms:W3CDTF">2015-11-09T16:15:00Z</dcterms:modified>
</cp:coreProperties>
</file>