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9" w:rsidRDefault="00914445" w:rsidP="00914445">
      <w:pPr>
        <w:pStyle w:val="ListParagraph"/>
        <w:numPr>
          <w:ilvl w:val="0"/>
          <w:numId w:val="1"/>
        </w:numPr>
      </w:pPr>
      <w:r>
        <w:t>Explain how new scientific theories challenged old beliefs.</w:t>
      </w:r>
      <w:r w:rsidR="005E3340">
        <w:t>(page 463)</w:t>
      </w:r>
    </w:p>
    <w:p w:rsidR="005E3340" w:rsidRDefault="005E3340" w:rsidP="005E334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2790"/>
        <w:gridCol w:w="3780"/>
        <w:gridCol w:w="4585"/>
      </w:tblGrid>
      <w:tr w:rsidR="00E36345" w:rsidTr="00E36345">
        <w:tc>
          <w:tcPr>
            <w:tcW w:w="1075" w:type="dxa"/>
          </w:tcPr>
          <w:p w:rsidR="00E36345" w:rsidRDefault="00E36345" w:rsidP="00914445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E36345" w:rsidRDefault="00E36345" w:rsidP="00914445">
            <w:pPr>
              <w:pStyle w:val="ListParagraph"/>
              <w:ind w:left="0"/>
            </w:pPr>
            <w:r>
              <w:t>Scientist /Psychologist</w:t>
            </w:r>
          </w:p>
        </w:tc>
        <w:tc>
          <w:tcPr>
            <w:tcW w:w="3780" w:type="dxa"/>
          </w:tcPr>
          <w:p w:rsidR="00E36345" w:rsidRDefault="005E3340" w:rsidP="00914445">
            <w:pPr>
              <w:pStyle w:val="ListParagraph"/>
              <w:ind w:left="0"/>
            </w:pPr>
            <w:r>
              <w:t xml:space="preserve">World’s </w:t>
            </w:r>
            <w:r w:rsidR="00E36345">
              <w:t>Old Belief</w:t>
            </w:r>
          </w:p>
        </w:tc>
        <w:tc>
          <w:tcPr>
            <w:tcW w:w="4585" w:type="dxa"/>
          </w:tcPr>
          <w:p w:rsidR="00E36345" w:rsidRDefault="00E36345" w:rsidP="00914445">
            <w:pPr>
              <w:pStyle w:val="ListParagraph"/>
              <w:ind w:left="0"/>
            </w:pPr>
            <w:r>
              <w:t>His New Scientific theory</w:t>
            </w:r>
          </w:p>
        </w:tc>
      </w:tr>
      <w:tr w:rsidR="00E36345" w:rsidTr="00E36345">
        <w:tc>
          <w:tcPr>
            <w:tcW w:w="1075" w:type="dxa"/>
          </w:tcPr>
          <w:p w:rsidR="00E36345" w:rsidRDefault="00E36345" w:rsidP="0091444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90" w:type="dxa"/>
          </w:tcPr>
          <w:p w:rsidR="00E36345" w:rsidRDefault="00E36345" w:rsidP="00914445">
            <w:pPr>
              <w:pStyle w:val="ListParagraph"/>
              <w:ind w:left="0"/>
            </w:pPr>
            <w:r>
              <w:t xml:space="preserve">Albert Einstein </w:t>
            </w: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</w:tc>
        <w:tc>
          <w:tcPr>
            <w:tcW w:w="3780" w:type="dxa"/>
          </w:tcPr>
          <w:p w:rsidR="00E36345" w:rsidRDefault="00E36345" w:rsidP="00914445">
            <w:pPr>
              <w:pStyle w:val="ListParagraph"/>
              <w:ind w:left="0"/>
            </w:pPr>
          </w:p>
        </w:tc>
        <w:tc>
          <w:tcPr>
            <w:tcW w:w="4585" w:type="dxa"/>
          </w:tcPr>
          <w:p w:rsidR="00E36345" w:rsidRDefault="00E36345" w:rsidP="00914445">
            <w:pPr>
              <w:pStyle w:val="ListParagraph"/>
              <w:ind w:left="0"/>
            </w:pPr>
          </w:p>
        </w:tc>
      </w:tr>
      <w:tr w:rsidR="00E36345" w:rsidTr="00E36345">
        <w:tc>
          <w:tcPr>
            <w:tcW w:w="1075" w:type="dxa"/>
          </w:tcPr>
          <w:p w:rsidR="00E36345" w:rsidRDefault="00E36345" w:rsidP="00E363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E36345" w:rsidRDefault="00E36345" w:rsidP="00914445">
            <w:pPr>
              <w:pStyle w:val="ListParagraph"/>
              <w:ind w:left="0"/>
            </w:pPr>
            <w:r>
              <w:t>Sigmund Freud</w:t>
            </w: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  <w:p w:rsidR="00E36345" w:rsidRDefault="00E36345" w:rsidP="00914445">
            <w:pPr>
              <w:pStyle w:val="ListParagraph"/>
              <w:ind w:left="0"/>
            </w:pPr>
          </w:p>
        </w:tc>
        <w:tc>
          <w:tcPr>
            <w:tcW w:w="3780" w:type="dxa"/>
          </w:tcPr>
          <w:p w:rsidR="00E36345" w:rsidRDefault="00E36345" w:rsidP="00914445">
            <w:pPr>
              <w:pStyle w:val="ListParagraph"/>
              <w:ind w:left="0"/>
            </w:pPr>
          </w:p>
        </w:tc>
        <w:tc>
          <w:tcPr>
            <w:tcW w:w="4585" w:type="dxa"/>
          </w:tcPr>
          <w:p w:rsidR="00E36345" w:rsidRDefault="00E36345" w:rsidP="00914445">
            <w:pPr>
              <w:pStyle w:val="ListParagraph"/>
              <w:ind w:left="0"/>
            </w:pPr>
          </w:p>
        </w:tc>
      </w:tr>
    </w:tbl>
    <w:p w:rsidR="00914445" w:rsidRDefault="00914445" w:rsidP="00914445">
      <w:pPr>
        <w:pStyle w:val="ListParagraph"/>
      </w:pPr>
    </w:p>
    <w:p w:rsidR="005E3340" w:rsidRDefault="005E3340" w:rsidP="00914445">
      <w:pPr>
        <w:pStyle w:val="ListParagraph"/>
      </w:pPr>
    </w:p>
    <w:p w:rsidR="00914445" w:rsidRDefault="00914445" w:rsidP="00A607C4">
      <w:pPr>
        <w:pStyle w:val="ListParagraph"/>
        <w:numPr>
          <w:ilvl w:val="0"/>
          <w:numId w:val="2"/>
        </w:numPr>
      </w:pPr>
      <w:r>
        <w:lastRenderedPageBreak/>
        <w:t xml:space="preserve">Describe how brutality of war prompted philosophers and writers explore new ideas </w:t>
      </w:r>
      <w:r w:rsidR="00BC6D3B">
        <w:t>(page 464)</w:t>
      </w:r>
    </w:p>
    <w:tbl>
      <w:tblPr>
        <w:tblStyle w:val="TableGrid"/>
        <w:tblW w:w="13032" w:type="dxa"/>
        <w:tblLook w:val="04A0" w:firstRow="1" w:lastRow="0" w:firstColumn="1" w:lastColumn="0" w:noHBand="0" w:noVBand="1"/>
      </w:tblPr>
      <w:tblGrid>
        <w:gridCol w:w="1678"/>
        <w:gridCol w:w="8463"/>
        <w:gridCol w:w="2891"/>
      </w:tblGrid>
      <w:tr w:rsidR="009072B7" w:rsidTr="00BC6D3B">
        <w:trPr>
          <w:trHeight w:val="658"/>
        </w:trPr>
        <w:tc>
          <w:tcPr>
            <w:tcW w:w="1678" w:type="dxa"/>
            <w:vMerge w:val="restart"/>
          </w:tcPr>
          <w:p w:rsidR="009072B7" w:rsidRDefault="009072B7" w:rsidP="009072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114300</wp:posOffset>
                      </wp:positionV>
                      <wp:extent cx="771525" cy="47625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476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2B7" w:rsidRPr="009072B7" w:rsidRDefault="009072B7" w:rsidP="009072B7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072B7">
                                    <w:rPr>
                                      <w:sz w:val="72"/>
                                      <w:szCs w:val="72"/>
                                    </w:rPr>
                                    <w:t>Brutality of War (WW1)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6pt;margin-top:9pt;width:60.75pt;height:3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KklQIAALUFAAAOAAAAZHJzL2Uyb0RvYy54bWysVFFvGyEMfp+0/4B4Xy+5Jc0W9VJlrTpN&#10;qtpq6dRnwkGDCpgByV3262u4S5p0fem0FzD4s7E/bJ+dt0aTjfBBga3o8GRAibAcamUfK/rr/urT&#10;F0pCZLZmGqyo6FYEej77+OGscVNRwgp0LTxBJzZMG1fRVYxuWhSBr4Rh4QScsKiU4A2LePSPRe1Z&#10;g96NLsrB4LRowNfOAxch4O1lp6Sz7F9KweOtlEFEoiuKscW8+rwu01rMztj00TO3UrwPg/1DFIYp&#10;i4/uXV2yyMjaq79cGcU9BJDxhIMpQErFRc4BsxkOXmWzWDEnci5ITnB7msL/c8tvNneeqLqiJSWW&#10;Gfyie9FG8g1aUiZ2GhemCFo4hMUWr/GXd/cBL1PSrfQm7ZgOQT3yvN1zm5xxvJxMhuNyTAlH1Why&#10;Wo4Hmfzixdr5EL8LMCQJFfX4d5lStrkOESNB6A6SHgugVX2ltM6HVC/iQnuyYfjTOuYY0eIIpS1p&#10;Knr6eTzIjo90yfXefqkZf0pZHnvAk7bpOZErqw8rMdQxkaW41SJhtP0pJDKbCXkjRsa5sPs4Mzqh&#10;JGb0HsMe/xLVe4y7PNAivww27o2NsuA7lo6prZ921MoOjyQd5J3E2C7bvnKWUG+xcDx0jRccv1JI&#10;9DUL8Y557DSsFZwe8RYXqQF/B3qJkhX4P2/dJ3xF01pO0LzB5q1o+L1mXlCif1jsjq/D0Sh1ez6M&#10;xpMSD/5QszzU2LW5AKyaIY4qx7OY8FHvROnBPOCcmaeHUcUsx+AqGnfiRexGCs4pLubzDML+dixe&#10;24XjyXViONXYffvAvOtrPGJ33MCuzdn0Val32GRpYb6OIFXug8RxR2zPPc6GXKr9HEvD5/CcUS/T&#10;dvYMAAD//wMAUEsDBBQABgAIAAAAIQAiWfA12wAAAAgBAAAPAAAAZHJzL2Rvd25yZXYueG1sTI/N&#10;TsMwEITvSLyDtUjcqNMASRXiVIDEpQikFB5gGy9JhP8Uu2l4e7YnOO7MaPabertYI2aa4uidgvUq&#10;A0Gu83p0vYLPj5ebDYiY0Gk03pGCH4qwbS4vaqy0P7mW5n3qBZe4WKGCIaVQSRm7gSzGlQ/k2Pvy&#10;k8XE59RLPeGJy62ReZYV0uLo+MOAgZ4H6r73R6sg4Otu/f7WFne7cDvOpivbp1QqdX21PD6ASLSk&#10;vzCc8RkdGmY6+KPTURgF9zkHWd7worOdFyWIg4KyYEU2tfw/oPkFAAD//wMAUEsBAi0AFAAGAAgA&#10;AAAhALaDOJL+AAAA4QEAABMAAAAAAAAAAAAAAAAAAAAAAFtDb250ZW50X1R5cGVzXS54bWxQSwEC&#10;LQAUAAYACAAAACEAOP0h/9YAAACUAQAACwAAAAAAAAAAAAAAAAAvAQAAX3JlbHMvLnJlbHNQSwEC&#10;LQAUAAYACAAAACEAs3LypJUCAAC1BQAADgAAAAAAAAAAAAAAAAAuAgAAZHJzL2Uyb0RvYy54bWxQ&#10;SwECLQAUAAYACAAAACEAIlnwNdsAAAAIAQAADwAAAAAAAAAAAAAAAADvBAAAZHJzL2Rvd25yZXYu&#10;eG1sUEsFBgAAAAAEAAQA8wAAAPcFAAAAAA==&#10;" fillcolor="white [3201]" strokeweight=".5pt">
                      <v:textbox style="layout-flow:vertical;mso-layout-flow-alt:bottom-to-top">
                        <w:txbxContent>
                          <w:p w:rsidR="009072B7" w:rsidRPr="009072B7" w:rsidRDefault="009072B7" w:rsidP="009072B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072B7">
                              <w:rPr>
                                <w:sz w:val="72"/>
                                <w:szCs w:val="72"/>
                              </w:rPr>
                              <w:t>Brutality of War (WW1)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  <w:p w:rsidR="009072B7" w:rsidRDefault="009072B7" w:rsidP="009072B7"/>
        </w:tc>
        <w:tc>
          <w:tcPr>
            <w:tcW w:w="8463" w:type="dxa"/>
            <w:shd w:val="clear" w:color="auto" w:fill="auto"/>
          </w:tcPr>
          <w:p w:rsidR="009072B7" w:rsidRPr="00BC6D3B" w:rsidRDefault="00BC6D3B">
            <w:pPr>
              <w:rPr>
                <w:sz w:val="48"/>
                <w:szCs w:val="48"/>
              </w:rPr>
            </w:pPr>
            <w:r w:rsidRPr="00BC6D3B">
              <w:rPr>
                <w:sz w:val="48"/>
                <w:szCs w:val="48"/>
              </w:rPr>
              <w:t>Philosopher /writer explore new ideas</w:t>
            </w:r>
          </w:p>
        </w:tc>
        <w:tc>
          <w:tcPr>
            <w:tcW w:w="2891" w:type="dxa"/>
            <w:shd w:val="clear" w:color="auto" w:fill="auto"/>
          </w:tcPr>
          <w:p w:rsidR="009072B7" w:rsidRPr="00BC6D3B" w:rsidRDefault="00BC6D3B">
            <w:pPr>
              <w:rPr>
                <w:sz w:val="28"/>
                <w:szCs w:val="28"/>
              </w:rPr>
            </w:pPr>
            <w:r w:rsidRPr="00BC6D3B">
              <w:rPr>
                <w:sz w:val="28"/>
                <w:szCs w:val="28"/>
              </w:rPr>
              <w:t>Philosopher/writer Book</w:t>
            </w:r>
          </w:p>
        </w:tc>
      </w:tr>
      <w:tr w:rsidR="009072B7" w:rsidTr="00BC6D3B">
        <w:trPr>
          <w:trHeight w:val="1379"/>
        </w:trPr>
        <w:tc>
          <w:tcPr>
            <w:tcW w:w="1678" w:type="dxa"/>
            <w:vMerge/>
          </w:tcPr>
          <w:p w:rsidR="009072B7" w:rsidRDefault="009072B7" w:rsidP="009072B7"/>
        </w:tc>
        <w:tc>
          <w:tcPr>
            <w:tcW w:w="8463" w:type="dxa"/>
            <w:shd w:val="clear" w:color="auto" w:fill="auto"/>
          </w:tcPr>
          <w:p w:rsidR="009072B7" w:rsidRDefault="00BC6D3B">
            <w:r>
              <w:t>T.S Eliot:</w:t>
            </w:r>
          </w:p>
          <w:p w:rsidR="00BC6D3B" w:rsidRDefault="00BC6D3B">
            <w:r>
              <w:t>Who-</w:t>
            </w:r>
          </w:p>
          <w:p w:rsidR="00BC6D3B" w:rsidRDefault="00BC6D3B">
            <w:r>
              <w:t>Where-</w:t>
            </w:r>
          </w:p>
          <w:p w:rsidR="00BC6D3B" w:rsidRDefault="00BC6D3B">
            <w:r>
              <w:t>His new idea-</w:t>
            </w:r>
          </w:p>
        </w:tc>
        <w:tc>
          <w:tcPr>
            <w:tcW w:w="2891" w:type="dxa"/>
            <w:shd w:val="clear" w:color="auto" w:fill="auto"/>
          </w:tcPr>
          <w:p w:rsidR="009072B7" w:rsidRDefault="009072B7"/>
        </w:tc>
      </w:tr>
      <w:tr w:rsidR="009072B7" w:rsidTr="00BC6D3B">
        <w:trPr>
          <w:trHeight w:val="1267"/>
        </w:trPr>
        <w:tc>
          <w:tcPr>
            <w:tcW w:w="1678" w:type="dxa"/>
            <w:vMerge/>
          </w:tcPr>
          <w:p w:rsidR="009072B7" w:rsidRDefault="009072B7" w:rsidP="009072B7"/>
        </w:tc>
        <w:tc>
          <w:tcPr>
            <w:tcW w:w="8463" w:type="dxa"/>
            <w:shd w:val="clear" w:color="auto" w:fill="auto"/>
          </w:tcPr>
          <w:p w:rsidR="009072B7" w:rsidRDefault="00BC6D3B">
            <w:r>
              <w:t xml:space="preserve">William Butler </w:t>
            </w:r>
            <w:proofErr w:type="spellStart"/>
            <w:r>
              <w:t>Yeates</w:t>
            </w:r>
            <w:proofErr w:type="spellEnd"/>
          </w:p>
          <w:p w:rsidR="00BC6D3B" w:rsidRDefault="00BC6D3B">
            <w:r>
              <w:t>Who-</w:t>
            </w:r>
          </w:p>
          <w:p w:rsidR="00BC6D3B" w:rsidRDefault="00BC6D3B">
            <w:r>
              <w:t>Where-</w:t>
            </w:r>
          </w:p>
          <w:p w:rsidR="00BC6D3B" w:rsidRDefault="00BC6D3B">
            <w:r>
              <w:t>His new idea-</w:t>
            </w:r>
          </w:p>
        </w:tc>
        <w:tc>
          <w:tcPr>
            <w:tcW w:w="2891" w:type="dxa"/>
            <w:shd w:val="clear" w:color="auto" w:fill="auto"/>
          </w:tcPr>
          <w:p w:rsidR="009072B7" w:rsidRDefault="009072B7"/>
        </w:tc>
      </w:tr>
      <w:tr w:rsidR="009072B7" w:rsidTr="00BC6D3B">
        <w:trPr>
          <w:trHeight w:val="1099"/>
        </w:trPr>
        <w:tc>
          <w:tcPr>
            <w:tcW w:w="1678" w:type="dxa"/>
            <w:vMerge/>
          </w:tcPr>
          <w:p w:rsidR="009072B7" w:rsidRDefault="009072B7" w:rsidP="009072B7"/>
        </w:tc>
        <w:tc>
          <w:tcPr>
            <w:tcW w:w="8463" w:type="dxa"/>
            <w:shd w:val="clear" w:color="auto" w:fill="auto"/>
          </w:tcPr>
          <w:p w:rsidR="009072B7" w:rsidRDefault="00BC6D3B">
            <w:r>
              <w:t>Franz Kafka</w:t>
            </w:r>
          </w:p>
          <w:p w:rsidR="00BC6D3B" w:rsidRDefault="00BC6D3B">
            <w:r>
              <w:t>Who-</w:t>
            </w:r>
          </w:p>
          <w:p w:rsidR="00BC6D3B" w:rsidRDefault="00BC6D3B">
            <w:r>
              <w:t>Where-</w:t>
            </w:r>
          </w:p>
          <w:p w:rsidR="00BC6D3B" w:rsidRDefault="00BC6D3B">
            <w:r>
              <w:t>His new idea-</w:t>
            </w:r>
          </w:p>
        </w:tc>
        <w:tc>
          <w:tcPr>
            <w:tcW w:w="2891" w:type="dxa"/>
            <w:shd w:val="clear" w:color="auto" w:fill="auto"/>
          </w:tcPr>
          <w:p w:rsidR="009072B7" w:rsidRDefault="009072B7"/>
        </w:tc>
      </w:tr>
      <w:tr w:rsidR="009072B7" w:rsidTr="00BC6D3B">
        <w:trPr>
          <w:trHeight w:val="1211"/>
        </w:trPr>
        <w:tc>
          <w:tcPr>
            <w:tcW w:w="1678" w:type="dxa"/>
            <w:vMerge/>
          </w:tcPr>
          <w:p w:rsidR="009072B7" w:rsidRDefault="009072B7" w:rsidP="009072B7"/>
        </w:tc>
        <w:tc>
          <w:tcPr>
            <w:tcW w:w="8463" w:type="dxa"/>
            <w:shd w:val="clear" w:color="auto" w:fill="auto"/>
          </w:tcPr>
          <w:p w:rsidR="009072B7" w:rsidRDefault="00BC6D3B">
            <w:r>
              <w:t>James Joyce</w:t>
            </w:r>
          </w:p>
          <w:p w:rsidR="00BC6D3B" w:rsidRDefault="00BC6D3B">
            <w:r>
              <w:t>Who-</w:t>
            </w:r>
          </w:p>
          <w:p w:rsidR="00BC6D3B" w:rsidRDefault="00BC6D3B">
            <w:r>
              <w:t>Where-</w:t>
            </w:r>
          </w:p>
          <w:p w:rsidR="00BC6D3B" w:rsidRDefault="00BC6D3B">
            <w:r>
              <w:t>His new idea-</w:t>
            </w:r>
          </w:p>
        </w:tc>
        <w:tc>
          <w:tcPr>
            <w:tcW w:w="2891" w:type="dxa"/>
            <w:shd w:val="clear" w:color="auto" w:fill="auto"/>
          </w:tcPr>
          <w:p w:rsidR="009072B7" w:rsidRDefault="009072B7"/>
        </w:tc>
      </w:tr>
      <w:tr w:rsidR="009072B7" w:rsidTr="00BC6D3B">
        <w:trPr>
          <w:trHeight w:val="913"/>
        </w:trPr>
        <w:tc>
          <w:tcPr>
            <w:tcW w:w="1678" w:type="dxa"/>
            <w:vMerge/>
          </w:tcPr>
          <w:p w:rsidR="009072B7" w:rsidRDefault="009072B7" w:rsidP="009072B7"/>
        </w:tc>
        <w:tc>
          <w:tcPr>
            <w:tcW w:w="8463" w:type="dxa"/>
            <w:shd w:val="clear" w:color="auto" w:fill="auto"/>
          </w:tcPr>
          <w:p w:rsidR="009072B7" w:rsidRDefault="00BC6D3B">
            <w:r>
              <w:t xml:space="preserve">John Paul </w:t>
            </w:r>
            <w:proofErr w:type="spellStart"/>
            <w:r>
              <w:t>Saetre</w:t>
            </w:r>
            <w:proofErr w:type="spellEnd"/>
          </w:p>
          <w:p w:rsidR="00BC6D3B" w:rsidRDefault="00BC6D3B">
            <w:r>
              <w:t>Who</w:t>
            </w:r>
          </w:p>
          <w:p w:rsidR="00BC6D3B" w:rsidRDefault="00BC6D3B">
            <w:r>
              <w:t>Where</w:t>
            </w:r>
          </w:p>
          <w:p w:rsidR="00BC6D3B" w:rsidRDefault="00BC6D3B">
            <w:r>
              <w:t>His new idea</w:t>
            </w:r>
          </w:p>
        </w:tc>
        <w:tc>
          <w:tcPr>
            <w:tcW w:w="2891" w:type="dxa"/>
            <w:shd w:val="clear" w:color="auto" w:fill="auto"/>
          </w:tcPr>
          <w:p w:rsidR="009072B7" w:rsidRDefault="009072B7"/>
        </w:tc>
      </w:tr>
      <w:tr w:rsidR="009072B7" w:rsidTr="00BC6D3B">
        <w:trPr>
          <w:trHeight w:val="1267"/>
        </w:trPr>
        <w:tc>
          <w:tcPr>
            <w:tcW w:w="1678" w:type="dxa"/>
            <w:vMerge/>
          </w:tcPr>
          <w:p w:rsidR="009072B7" w:rsidRDefault="009072B7" w:rsidP="009072B7"/>
        </w:tc>
        <w:tc>
          <w:tcPr>
            <w:tcW w:w="8463" w:type="dxa"/>
            <w:shd w:val="clear" w:color="auto" w:fill="auto"/>
          </w:tcPr>
          <w:p w:rsidR="009072B7" w:rsidRDefault="00BC6D3B">
            <w:r>
              <w:t xml:space="preserve">Friedrich </w:t>
            </w:r>
            <w:proofErr w:type="spellStart"/>
            <w:r>
              <w:t>Nietzche</w:t>
            </w:r>
            <w:proofErr w:type="spellEnd"/>
          </w:p>
          <w:p w:rsidR="00BC6D3B" w:rsidRDefault="00BC6D3B">
            <w:r>
              <w:t>Who-</w:t>
            </w:r>
          </w:p>
          <w:p w:rsidR="00BC6D3B" w:rsidRDefault="00BC6D3B">
            <w:r>
              <w:t>Where-</w:t>
            </w:r>
          </w:p>
          <w:p w:rsidR="00BC6D3B" w:rsidRDefault="00BC6D3B">
            <w:r>
              <w:t>His new idea-</w:t>
            </w:r>
          </w:p>
        </w:tc>
        <w:tc>
          <w:tcPr>
            <w:tcW w:w="2891" w:type="dxa"/>
            <w:shd w:val="clear" w:color="auto" w:fill="auto"/>
          </w:tcPr>
          <w:p w:rsidR="009072B7" w:rsidRDefault="009072B7"/>
        </w:tc>
      </w:tr>
    </w:tbl>
    <w:p w:rsidR="009072B7" w:rsidRDefault="009072B7" w:rsidP="009072B7"/>
    <w:p w:rsidR="00E36345" w:rsidRDefault="00E36345" w:rsidP="009072B7"/>
    <w:p w:rsidR="00E36345" w:rsidRDefault="00E36345" w:rsidP="009072B7"/>
    <w:p w:rsidR="00E36345" w:rsidRDefault="00E36345" w:rsidP="00A607C4">
      <w:pPr>
        <w:pStyle w:val="ListParagraph"/>
        <w:numPr>
          <w:ilvl w:val="0"/>
          <w:numId w:val="2"/>
        </w:numPr>
      </w:pPr>
      <w:r>
        <w:t>Summarize new styles in art, architecture, and music (page 465)</w:t>
      </w:r>
    </w:p>
    <w:p w:rsidR="00E36345" w:rsidRDefault="00E36345" w:rsidP="00E36345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57"/>
        <w:gridCol w:w="6988"/>
        <w:gridCol w:w="4123"/>
      </w:tblGrid>
      <w:tr w:rsidR="00E36345" w:rsidTr="00FF09E4">
        <w:trPr>
          <w:trHeight w:val="1434"/>
        </w:trPr>
        <w:tc>
          <w:tcPr>
            <w:tcW w:w="1657" w:type="dxa"/>
            <w:vMerge w:val="restart"/>
          </w:tcPr>
          <w:p w:rsidR="00E36345" w:rsidRDefault="00FF09E4" w:rsidP="00E3634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C88A6" wp14:editId="1AE30BBE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16510</wp:posOffset>
                      </wp:positionV>
                      <wp:extent cx="1095375" cy="51244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512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345" w:rsidRPr="00E36345" w:rsidRDefault="00E36345" w:rsidP="00E36345">
                                  <w:pPr>
                                    <w:jc w:val="center"/>
                                    <w:rPr>
                                      <w:sz w:val="144"/>
                                      <w:szCs w:val="44"/>
                                    </w:rPr>
                                  </w:pPr>
                                  <w:r w:rsidRPr="00E36345">
                                    <w:rPr>
                                      <w:sz w:val="144"/>
                                      <w:szCs w:val="44"/>
                                    </w:rPr>
                                    <w:t>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C88A6" id="Text Box 3" o:spid="_x0000_s1027" type="#_x0000_t202" style="position:absolute;margin-left:-11.4pt;margin-top:1.3pt;width:86.25pt;height:4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E9lwIAAL0FAAAOAAAAZHJzL2Uyb0RvYy54bWysVEtv2zAMvg/YfxB0X51nuwZ1iqxFhwFF&#10;WywdelZkqTEqi5qkxM5+/UjZcdPHpcMuEiV+pMhPJM/Om8qwrfKhBJvz4dGAM2UlFKV9zPmv+6sv&#10;XzkLUdhCGLAq5zsV+Pn886ez2s3UCNZgCuUZOrFhVrucr2N0sywLcq0qEY7AKYtKDb4SEY/+MSu8&#10;qNF7ZbLRYHCc1eAL50GqEPD2slXyefKvtZLxVuugIjM5x9hiWn1aV7Rm8zMxe/TCrUvZhSH+IYpK&#10;lBYf7V1diijYxpdvXFWl9BBAxyMJVQZal1KlHDCb4eBVNsu1cCrlguQE19MU/p9bebO986wscj7m&#10;zIoKv+heNZF9g4aNiZ3ahRmClg5hscFr/OX9fcBLSrrRvqId02GoR553PbfkTJLR4HQ6PplyJlE3&#10;HY4mk2liP3s2dz7E7woqRkLOPX5e4lRsr0PEUBC6h9BrAUxZXJXGpAMVjLownm0FfrWJKUi0eIEy&#10;ltU5Px7j0288kOvefmWEfKI0X3rAk7FkqVJpdWERRS0VSYo7owhj7E+lkdrEyDsxCimV7eNMaEJp&#10;zOgjhh3+OaqPGLd5oEV6GWzsjavSgm9Zeklt8bSnVrd4JOkgbxJjs2pSTfWVsoJihwXkoW3A4ORV&#10;iXxfixDvhMeOw5rBKRJvcdEG8JOgkzhbg//z3j3hc07r6ATNa2zinIffG+EVZ+aHxS45HU4m1PXp&#10;MJmejPDgDzWrQ43dVBeAxTPEkeVkEgkfzV7UHqoHnDcLehhVwkoMLudxL17EdrTgvJJqsUgg7HMn&#10;4rVdOkmuiWgqtfvmQXjXlXrELrmBfbuL2auKb7FkaWGxiaDL1A5EdUts9wU4I1LFdvOMhtDhOaGe&#10;p+78LwAAAP//AwBQSwMEFAAGAAgAAAAhANweZ57eAAAACQEAAA8AAABkcnMvZG93bnJldi54bWxM&#10;j8FOwzAQRO9I/IO1SNxap6FK2hCnAiQuRSCl8AHbeEki4rUVu2n4e9wTPY5mNPOm3M1mEBONvres&#10;YLVMQBA3VvfcKvj6fF1sQPiArHGwTAp+ycOuur0psdD2zDVNh9CKWMK+QAVdCK6Q0jcdGfRL64ij&#10;921HgyHKsZV6xHMsN4NMkySTBnuOCx06eumo+TmcjAKHb/vVx3udrffuoZ+GJq+fQ67U/d389Agi&#10;0Bz+w3DBj+hQRaajPbH2YlCwSNOIHhSkGYiLv97mII4KNsk2A1mV8vpB9QcAAP//AwBQSwECLQAU&#10;AAYACAAAACEAtoM4kv4AAADhAQAAEwAAAAAAAAAAAAAAAAAAAAAAW0NvbnRlbnRfVHlwZXNdLnht&#10;bFBLAQItABQABgAIAAAAIQA4/SH/1gAAAJQBAAALAAAAAAAAAAAAAAAAAC8BAABfcmVscy8ucmVs&#10;c1BLAQItABQABgAIAAAAIQCrVqE9lwIAAL0FAAAOAAAAAAAAAAAAAAAAAC4CAABkcnMvZTJvRG9j&#10;LnhtbFBLAQItABQABgAIAAAAIQDcHmee3gAAAAkBAAAPAAAAAAAAAAAAAAAAAPEEAABkcnMvZG93&#10;bnJldi54bWxQSwUGAAAAAAQABADzAAAA/AUAAAAA&#10;" fillcolor="white [3201]" strokeweight=".5pt">
                      <v:textbox style="layout-flow:vertical;mso-layout-flow-alt:bottom-to-top">
                        <w:txbxContent>
                          <w:p w:rsidR="00E36345" w:rsidRPr="00E36345" w:rsidRDefault="00E36345" w:rsidP="00E36345">
                            <w:pPr>
                              <w:jc w:val="center"/>
                              <w:rPr>
                                <w:sz w:val="144"/>
                                <w:szCs w:val="44"/>
                              </w:rPr>
                            </w:pPr>
                            <w:r w:rsidRPr="00E36345">
                              <w:rPr>
                                <w:sz w:val="144"/>
                                <w:szCs w:val="44"/>
                              </w:rPr>
                              <w:t>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  <w:p w:rsidR="00FF09E4" w:rsidRDefault="00FF09E4" w:rsidP="00E36345">
            <w:pPr>
              <w:pStyle w:val="ListParagraph"/>
              <w:ind w:left="0"/>
            </w:pPr>
          </w:p>
        </w:tc>
        <w:tc>
          <w:tcPr>
            <w:tcW w:w="6988" w:type="dxa"/>
            <w:shd w:val="clear" w:color="auto" w:fill="auto"/>
          </w:tcPr>
          <w:p w:rsidR="00E36345" w:rsidRDefault="00FF09E4">
            <w:r>
              <w:t>WHY EXPRESSIONISTS ART COME INTO BEING?</w:t>
            </w:r>
          </w:p>
          <w:p w:rsidR="00E36345" w:rsidRDefault="00E36345"/>
          <w:p w:rsidR="00FF09E4" w:rsidRDefault="00FF09E4"/>
          <w:p w:rsidR="00E36345" w:rsidRDefault="00E36345">
            <w:r>
              <w:t>NAMES OF PAINTERS:</w:t>
            </w:r>
          </w:p>
          <w:p w:rsidR="00E36345" w:rsidRDefault="00E36345"/>
          <w:p w:rsidR="00FF09E4" w:rsidRDefault="00FF09E4"/>
          <w:p w:rsidR="00E36345" w:rsidRDefault="00FF09E4">
            <w:r>
              <w:t>THEIR NEW ART STYLE:</w:t>
            </w:r>
          </w:p>
          <w:p w:rsidR="00FF09E4" w:rsidRDefault="00FF09E4"/>
          <w:p w:rsidR="00FF09E4" w:rsidRDefault="00FF09E4"/>
          <w:p w:rsidR="00FF09E4" w:rsidRDefault="00FF09E4"/>
          <w:p w:rsidR="00FF09E4" w:rsidRDefault="00FF09E4"/>
        </w:tc>
        <w:tc>
          <w:tcPr>
            <w:tcW w:w="4123" w:type="dxa"/>
            <w:shd w:val="clear" w:color="auto" w:fill="auto"/>
          </w:tcPr>
          <w:p w:rsidR="00E36345" w:rsidRDefault="00FF09E4">
            <w:r>
              <w:t>EXAMPLE OF EXPRESSIONIST ART</w:t>
            </w:r>
          </w:p>
        </w:tc>
      </w:tr>
      <w:tr w:rsidR="00E36345" w:rsidTr="00FF09E4">
        <w:trPr>
          <w:trHeight w:val="1585"/>
        </w:trPr>
        <w:tc>
          <w:tcPr>
            <w:tcW w:w="1657" w:type="dxa"/>
            <w:vMerge/>
          </w:tcPr>
          <w:p w:rsidR="00E36345" w:rsidRDefault="00E36345" w:rsidP="00E36345">
            <w:pPr>
              <w:pStyle w:val="ListParagraph"/>
              <w:ind w:left="0"/>
            </w:pPr>
          </w:p>
        </w:tc>
        <w:tc>
          <w:tcPr>
            <w:tcW w:w="6988" w:type="dxa"/>
            <w:shd w:val="clear" w:color="auto" w:fill="auto"/>
          </w:tcPr>
          <w:p w:rsidR="00E36345" w:rsidRDefault="00FF09E4">
            <w:r>
              <w:t>WHY CUBISM IDEA OF ART COME INTO BEING?</w:t>
            </w:r>
          </w:p>
          <w:p w:rsidR="00FF09E4" w:rsidRDefault="00FF09E4"/>
          <w:p w:rsidR="00FF09E4" w:rsidRDefault="00FF09E4"/>
          <w:p w:rsidR="00FF09E4" w:rsidRDefault="00FF09E4">
            <w:r>
              <w:t>NAME OF PAINTER/ARTIST</w:t>
            </w:r>
          </w:p>
          <w:p w:rsidR="00FF09E4" w:rsidRDefault="00FF09E4"/>
          <w:p w:rsidR="00FF09E4" w:rsidRDefault="00FF09E4"/>
          <w:p w:rsidR="00FF09E4" w:rsidRDefault="00FF09E4">
            <w:r>
              <w:t>THEIR NEW ART STYLE:</w:t>
            </w:r>
          </w:p>
          <w:p w:rsidR="00FF09E4" w:rsidRDefault="00FF09E4"/>
          <w:p w:rsidR="00FF09E4" w:rsidRDefault="00FF09E4"/>
          <w:p w:rsidR="00FF09E4" w:rsidRDefault="00FF09E4"/>
        </w:tc>
        <w:tc>
          <w:tcPr>
            <w:tcW w:w="4123" w:type="dxa"/>
            <w:shd w:val="clear" w:color="auto" w:fill="auto"/>
          </w:tcPr>
          <w:p w:rsidR="00E36345" w:rsidRDefault="00FF09E4">
            <w:r>
              <w:t>Example of cubism art</w:t>
            </w:r>
          </w:p>
        </w:tc>
      </w:tr>
      <w:tr w:rsidR="00E36345" w:rsidTr="00FF09E4">
        <w:trPr>
          <w:trHeight w:val="1601"/>
        </w:trPr>
        <w:tc>
          <w:tcPr>
            <w:tcW w:w="1657" w:type="dxa"/>
            <w:vMerge/>
          </w:tcPr>
          <w:p w:rsidR="00E36345" w:rsidRDefault="00E36345" w:rsidP="00E36345">
            <w:pPr>
              <w:pStyle w:val="ListParagraph"/>
              <w:ind w:left="0"/>
            </w:pPr>
          </w:p>
        </w:tc>
        <w:tc>
          <w:tcPr>
            <w:tcW w:w="6988" w:type="dxa"/>
            <w:shd w:val="clear" w:color="auto" w:fill="auto"/>
          </w:tcPr>
          <w:p w:rsidR="00E36345" w:rsidRDefault="00FF09E4">
            <w:r>
              <w:t>WHY SURREALISM IDEA OF ART COME INTO BEING?</w:t>
            </w:r>
          </w:p>
          <w:p w:rsidR="00FF09E4" w:rsidRDefault="00FF09E4"/>
          <w:p w:rsidR="00FF09E4" w:rsidRDefault="00FF09E4"/>
          <w:p w:rsidR="00FF09E4" w:rsidRDefault="00FF09E4">
            <w:r>
              <w:t>NAME OF THE PAINTER/ARTIST</w:t>
            </w:r>
          </w:p>
          <w:p w:rsidR="00FF09E4" w:rsidRDefault="00FF09E4"/>
          <w:p w:rsidR="00FF09E4" w:rsidRDefault="00FF09E4"/>
          <w:p w:rsidR="00FF09E4" w:rsidRDefault="00FF09E4">
            <w:r>
              <w:t>THEIR NEW STYLE OF ART</w:t>
            </w:r>
          </w:p>
        </w:tc>
        <w:tc>
          <w:tcPr>
            <w:tcW w:w="4123" w:type="dxa"/>
            <w:shd w:val="clear" w:color="auto" w:fill="auto"/>
          </w:tcPr>
          <w:p w:rsidR="00E36345" w:rsidRDefault="00FF09E4">
            <w:r>
              <w:t>Example of surrealism Art</w:t>
            </w:r>
          </w:p>
        </w:tc>
      </w:tr>
    </w:tbl>
    <w:p w:rsidR="00FF09E4" w:rsidRDefault="00FF09E4" w:rsidP="00A607C4">
      <w:pPr>
        <w:pStyle w:val="ListParagraph"/>
        <w:numPr>
          <w:ilvl w:val="0"/>
          <w:numId w:val="2"/>
        </w:numPr>
      </w:pPr>
      <w:r>
        <w:lastRenderedPageBreak/>
        <w:t>IDENTIFY THE CHANGING ROLES OF WOMEN</w:t>
      </w:r>
      <w:r w:rsidR="00A607C4">
        <w:t xml:space="preserve"> (PAGE 466)</w:t>
      </w:r>
    </w:p>
    <w:p w:rsidR="00A607C4" w:rsidRDefault="00A607C4" w:rsidP="00A607C4">
      <w:r>
        <w:t>List all the changes in women’s roles during the 1920s including any laws that favored or helped women seek their rights. Include a picture of the “changed woman/women”</w:t>
      </w:r>
    </w:p>
    <w:p w:rsidR="00A607C4" w:rsidRDefault="00A607C4" w:rsidP="00A607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102235</wp:posOffset>
                </wp:positionV>
                <wp:extent cx="8372475" cy="5057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475" cy="505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30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7"/>
                              <w:gridCol w:w="8985"/>
                            </w:tblGrid>
                            <w:tr w:rsidR="00D04F16" w:rsidTr="00D04F16">
                              <w:trPr>
                                <w:trHeight w:val="7900"/>
                              </w:trPr>
                              <w:tc>
                                <w:tcPr>
                                  <w:tcW w:w="4037" w:type="dxa"/>
                                </w:tcPr>
                                <w:p w:rsidR="00A607C4" w:rsidRDefault="00D04F16">
                                  <w:r>
                                    <w:t>Picture(s) of “The Changed Woman/women of 1920s”</w:t>
                                  </w:r>
                                </w:p>
                                <w:p w:rsidR="00D04F16" w:rsidRDefault="00D04F16"/>
                              </w:tc>
                              <w:tc>
                                <w:tcPr>
                                  <w:tcW w:w="8985" w:type="dxa"/>
                                  <w:shd w:val="clear" w:color="auto" w:fill="auto"/>
                                </w:tcPr>
                                <w:p w:rsidR="00D04F16" w:rsidRDefault="00D04F16">
                                  <w:r>
                                    <w:t>List of Changes in women’s role in society</w:t>
                                  </w:r>
                                </w:p>
                                <w:p w:rsidR="00D04F16" w:rsidRDefault="00D04F16"/>
                              </w:tc>
                            </w:tr>
                          </w:tbl>
                          <w:p w:rsidR="00A607C4" w:rsidRDefault="00D04F16">
                            <w:r>
                              <w:t xml:space="preserve">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0.5pt;margin-top:8.05pt;width:659.25pt;height:3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RvmAIAALoFAAAOAAAAZHJzL2Uyb0RvYy54bWysVFFPGzEMfp+0/xDlfVxbWsoqrqgDMU1C&#10;gFYmntNcQiOSOEvS3nW/Hid3VwrjhWkvd3b82bG/2D47b4wmW+GDAlvS4dGAEmE5VMo+lvTX/dWX&#10;U0pCZLZiGqwo6U4Eej7//OmsdjMxgjXoSniCQWyY1a6k6xjdrCgCXwvDwhE4YdEowRsWUfWPReVZ&#10;jdGNLkaDwUlRg6+cBy5CwNPL1kjnOb6UgsdbKYOIRJcUc4v56/N3lb7F/IzNHj1za8W7NNg/ZGGY&#10;snjpPtQli4xsvPorlFHcQwAZjziYAqRUXOQasJrh4E01yzVzIteC5AS3pyn8v7D8ZnvniapKOqbE&#10;MoNPdC+aSL5BQ8aJndqFGYKWDmGxwWN85f484GEqupHepD+WQ9COPO/23KZgHA9Pj6ej8XRCCUfb&#10;ZDCZTlHB+MWLu/MhfhdgSBJK6vHxMqdsex1iC+0h6bYAWlVXSuuspIYRF9qTLcOn1jEnicFfobQl&#10;dUlPjieDHPiVLYXe+680409degcojKdtuk7k1urSShS1VGQp7rRIGG1/ConUZkbeyZFxLuw+z4xO&#10;KIkVfcSxw79k9RHntg70yDeDjXtnoyz4lqXX1FZPPbWyxeMbHtSdxNismtxTo75TVlDtsIE8tAMY&#10;HL9SyPc1C/GOeZw47BncIvEWP1IDPhJ0EiVr8H/eO094HAS0UlLjBJc0/N4wLyjRPyyOyNfheJxG&#10;PivjyXSEij+0rA4tdmMuADtniPvK8SwmfNS9KD2YB1w2i3QrmpjleHdJYy9exHav4LLiYrHIIBxy&#10;x+K1XTqeQieWU5/dNw/Mu67PI47IDfSzzmZv2r3FJk8Li00EqfIsJJ5bVjv+cUHkaeqWWdpAh3pG&#10;vazc+TMAAAD//wMAUEsDBBQABgAIAAAAIQDfJu3K3QAAAAsBAAAPAAAAZHJzL2Rvd25yZXYueG1s&#10;TI8xT8MwFIR3JP6D9ZDYWieRCGmIUwEqLEwUxPwau7ZF/BzZbhr+Pe4E4+lOd99128WNbFYhWk8C&#10;ynUBTNHgpSUt4PPjZdUAiwlJ4uhJCfhREbb99VWHrfRnelfzPmmWSyi2KMCkNLWcx8Eoh3HtJ0XZ&#10;O/rgMGUZNJcBz7ncjbwqipo7tJQXDE7q2ajhe39yAnZPeqOHBoPZNdLaefk6vulXIW5vlscHYEkt&#10;6S8MF/yMDn1mOvgTychGAauqzF9SNuoS2CVQbe7vgB0ENGVVA+87/v9D/wsAAP//AwBQSwECLQAU&#10;AAYACAAAACEAtoM4kv4AAADhAQAAEwAAAAAAAAAAAAAAAAAAAAAAW0NvbnRlbnRfVHlwZXNdLnht&#10;bFBLAQItABQABgAIAAAAIQA4/SH/1gAAAJQBAAALAAAAAAAAAAAAAAAAAC8BAABfcmVscy8ucmVs&#10;c1BLAQItABQABgAIAAAAIQBBHORvmAIAALoFAAAOAAAAAAAAAAAAAAAAAC4CAABkcnMvZTJvRG9j&#10;LnhtbFBLAQItABQABgAIAAAAIQDfJu3K3QAAAAsBAAAPAAAAAAAAAAAAAAAAAPI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13022" w:type="dxa"/>
                        <w:tblLook w:val="04A0" w:firstRow="1" w:lastRow="0" w:firstColumn="1" w:lastColumn="0" w:noHBand="0" w:noVBand="1"/>
                      </w:tblPr>
                      <w:tblGrid>
                        <w:gridCol w:w="4037"/>
                        <w:gridCol w:w="8985"/>
                      </w:tblGrid>
                      <w:tr w:rsidR="00D04F16" w:rsidTr="00D04F16">
                        <w:trPr>
                          <w:trHeight w:val="7900"/>
                        </w:trPr>
                        <w:tc>
                          <w:tcPr>
                            <w:tcW w:w="4037" w:type="dxa"/>
                          </w:tcPr>
                          <w:p w:rsidR="00A607C4" w:rsidRDefault="00D04F16">
                            <w:r>
                              <w:t>Picture(s) of “The Changed Woman/women of 1920s”</w:t>
                            </w:r>
                          </w:p>
                          <w:p w:rsidR="00D04F16" w:rsidRDefault="00D04F16"/>
                        </w:tc>
                        <w:tc>
                          <w:tcPr>
                            <w:tcW w:w="8985" w:type="dxa"/>
                            <w:shd w:val="clear" w:color="auto" w:fill="auto"/>
                          </w:tcPr>
                          <w:p w:rsidR="00D04F16" w:rsidRDefault="00D04F16">
                            <w:r>
                              <w:t>List of Changes in women’s role in society</w:t>
                            </w:r>
                          </w:p>
                          <w:p w:rsidR="00D04F16" w:rsidRDefault="00D04F16"/>
                        </w:tc>
                      </w:tr>
                    </w:tbl>
                    <w:p w:rsidR="00A607C4" w:rsidRDefault="00D04F16">
                      <w:r>
                        <w:t xml:space="preserve">L </w:t>
                      </w:r>
                    </w:p>
                  </w:txbxContent>
                </v:textbox>
              </v:shape>
            </w:pict>
          </mc:Fallback>
        </mc:AlternateContent>
      </w:r>
    </w:p>
    <w:p w:rsidR="00E36345" w:rsidRDefault="00E36345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FF09E4"/>
    <w:p w:rsidR="00A607C4" w:rsidRDefault="00A607C4" w:rsidP="00A607C4">
      <w:pPr>
        <w:pStyle w:val="ListParagraph"/>
        <w:numPr>
          <w:ilvl w:val="0"/>
          <w:numId w:val="2"/>
        </w:numPr>
      </w:pPr>
      <w:r>
        <w:lastRenderedPageBreak/>
        <w:t>Trace new technological advances</w:t>
      </w:r>
      <w:r w:rsidR="005E3340">
        <w:t xml:space="preserve"> (pages 466-467)</w:t>
      </w:r>
    </w:p>
    <w:tbl>
      <w:tblPr>
        <w:tblStyle w:val="TableGrid"/>
        <w:tblW w:w="12930" w:type="dxa"/>
        <w:tblLook w:val="04A0" w:firstRow="1" w:lastRow="0" w:firstColumn="1" w:lastColumn="0" w:noHBand="0" w:noVBand="1"/>
      </w:tblPr>
      <w:tblGrid>
        <w:gridCol w:w="4310"/>
        <w:gridCol w:w="4310"/>
        <w:gridCol w:w="4310"/>
      </w:tblGrid>
      <w:tr w:rsidR="00D04F16" w:rsidTr="005E3340">
        <w:trPr>
          <w:trHeight w:val="2086"/>
        </w:trPr>
        <w:tc>
          <w:tcPr>
            <w:tcW w:w="4310" w:type="dxa"/>
          </w:tcPr>
          <w:p w:rsidR="00D04F16" w:rsidRDefault="00D04F16" w:rsidP="00D04F16">
            <w:r>
              <w:t>How does automobile change or transform society in 1920s?</w:t>
            </w:r>
            <w:r w:rsidR="005E3340">
              <w:t xml:space="preserve"> Give example</w:t>
            </w:r>
          </w:p>
        </w:tc>
        <w:tc>
          <w:tcPr>
            <w:tcW w:w="4310" w:type="dxa"/>
          </w:tcPr>
          <w:p w:rsidR="00D04F16" w:rsidRDefault="00D04F16" w:rsidP="00D04F16">
            <w:r>
              <w:t xml:space="preserve">Answer: </w:t>
            </w:r>
          </w:p>
        </w:tc>
        <w:tc>
          <w:tcPr>
            <w:tcW w:w="4310" w:type="dxa"/>
          </w:tcPr>
          <w:p w:rsidR="00D04F16" w:rsidRDefault="00D04F16" w:rsidP="00D04F16">
            <w:r>
              <w:t>Related Picture:</w:t>
            </w:r>
          </w:p>
        </w:tc>
      </w:tr>
      <w:tr w:rsidR="00D04F16" w:rsidTr="005E3340">
        <w:trPr>
          <w:trHeight w:val="2145"/>
        </w:trPr>
        <w:tc>
          <w:tcPr>
            <w:tcW w:w="4310" w:type="dxa"/>
          </w:tcPr>
          <w:p w:rsidR="00D04F16" w:rsidRDefault="00D04F16" w:rsidP="00D04F16">
            <w:r>
              <w:t>How do airplanes transform travel in 1920s</w:t>
            </w:r>
            <w:r w:rsidR="005E3340">
              <w:t>? give example</w:t>
            </w:r>
          </w:p>
        </w:tc>
        <w:tc>
          <w:tcPr>
            <w:tcW w:w="4310" w:type="dxa"/>
          </w:tcPr>
          <w:p w:rsidR="00D04F16" w:rsidRDefault="00D04F16" w:rsidP="00D04F16">
            <w:r>
              <w:t xml:space="preserve">Answer: </w:t>
            </w:r>
          </w:p>
        </w:tc>
        <w:tc>
          <w:tcPr>
            <w:tcW w:w="4310" w:type="dxa"/>
          </w:tcPr>
          <w:p w:rsidR="00D04F16" w:rsidRDefault="00D04F16" w:rsidP="00D04F16"/>
        </w:tc>
      </w:tr>
      <w:tr w:rsidR="00D04F16" w:rsidTr="005E3340">
        <w:trPr>
          <w:trHeight w:val="2086"/>
        </w:trPr>
        <w:tc>
          <w:tcPr>
            <w:tcW w:w="4310" w:type="dxa"/>
          </w:tcPr>
          <w:p w:rsidR="00D04F16" w:rsidRDefault="00D04F16" w:rsidP="00D04F16">
            <w:r>
              <w:t>How does radio dominate popular entertainment of 1920s? give example</w:t>
            </w:r>
          </w:p>
        </w:tc>
        <w:tc>
          <w:tcPr>
            <w:tcW w:w="4310" w:type="dxa"/>
          </w:tcPr>
          <w:p w:rsidR="00D04F16" w:rsidRDefault="005E3340" w:rsidP="00D04F16">
            <w:r>
              <w:t xml:space="preserve">Answer: </w:t>
            </w:r>
          </w:p>
        </w:tc>
        <w:tc>
          <w:tcPr>
            <w:tcW w:w="4310" w:type="dxa"/>
          </w:tcPr>
          <w:p w:rsidR="00D04F16" w:rsidRDefault="00D04F16" w:rsidP="00D04F16"/>
        </w:tc>
      </w:tr>
      <w:tr w:rsidR="00D04F16" w:rsidTr="005E3340">
        <w:trPr>
          <w:trHeight w:val="2145"/>
        </w:trPr>
        <w:tc>
          <w:tcPr>
            <w:tcW w:w="4310" w:type="dxa"/>
          </w:tcPr>
          <w:p w:rsidR="00D04F16" w:rsidRDefault="00D04F16" w:rsidP="00D04F16">
            <w:r>
              <w:t>How do movies dominate popular entertainment? Give example</w:t>
            </w:r>
          </w:p>
        </w:tc>
        <w:tc>
          <w:tcPr>
            <w:tcW w:w="4310" w:type="dxa"/>
          </w:tcPr>
          <w:p w:rsidR="00D04F16" w:rsidRDefault="005E3340" w:rsidP="00D04F16">
            <w:r>
              <w:t xml:space="preserve">Answer: </w:t>
            </w:r>
          </w:p>
        </w:tc>
        <w:tc>
          <w:tcPr>
            <w:tcW w:w="4310" w:type="dxa"/>
          </w:tcPr>
          <w:p w:rsidR="00D04F16" w:rsidRDefault="00D04F16" w:rsidP="00D04F16"/>
        </w:tc>
      </w:tr>
    </w:tbl>
    <w:p w:rsidR="00D04F16" w:rsidRDefault="00D04F16" w:rsidP="00D04F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125"/>
        <w:gridCol w:w="2125"/>
        <w:gridCol w:w="2125"/>
        <w:gridCol w:w="2125"/>
        <w:gridCol w:w="2103"/>
      </w:tblGrid>
      <w:tr w:rsidR="000F78DB" w:rsidTr="000F78DB">
        <w:tc>
          <w:tcPr>
            <w:tcW w:w="2347" w:type="dxa"/>
          </w:tcPr>
          <w:p w:rsidR="000F78DB" w:rsidRDefault="000F78DB" w:rsidP="00A607C4">
            <w:r>
              <w:lastRenderedPageBreak/>
              <w:t xml:space="preserve">Category </w:t>
            </w:r>
          </w:p>
        </w:tc>
        <w:tc>
          <w:tcPr>
            <w:tcW w:w="2125" w:type="dxa"/>
          </w:tcPr>
          <w:p w:rsidR="000F78DB" w:rsidRDefault="000F78DB" w:rsidP="000F78DB">
            <w:r>
              <w:t xml:space="preserve">1 </w:t>
            </w:r>
            <w:r w:rsidR="00946736">
              <w:t xml:space="preserve">Below basic </w:t>
            </w:r>
          </w:p>
        </w:tc>
        <w:tc>
          <w:tcPr>
            <w:tcW w:w="2125" w:type="dxa"/>
          </w:tcPr>
          <w:p w:rsidR="000F78DB" w:rsidRDefault="000F78DB" w:rsidP="00A607C4">
            <w:r>
              <w:t xml:space="preserve">2 </w:t>
            </w:r>
            <w:r w:rsidR="00946736">
              <w:t>Basic</w:t>
            </w:r>
          </w:p>
        </w:tc>
        <w:tc>
          <w:tcPr>
            <w:tcW w:w="2125" w:type="dxa"/>
          </w:tcPr>
          <w:p w:rsidR="000F78DB" w:rsidRDefault="000F78DB" w:rsidP="00A607C4">
            <w:r>
              <w:t>3</w:t>
            </w:r>
            <w:r w:rsidR="00946736">
              <w:t xml:space="preserve"> Proficient</w:t>
            </w:r>
          </w:p>
        </w:tc>
        <w:tc>
          <w:tcPr>
            <w:tcW w:w="2125" w:type="dxa"/>
          </w:tcPr>
          <w:p w:rsidR="000F78DB" w:rsidRDefault="000F78DB" w:rsidP="00A607C4">
            <w:r>
              <w:t>4</w:t>
            </w:r>
            <w:r w:rsidR="00946736">
              <w:t xml:space="preserve"> Advance</w:t>
            </w:r>
            <w:bookmarkStart w:id="0" w:name="_GoBack"/>
            <w:bookmarkEnd w:id="0"/>
          </w:p>
        </w:tc>
        <w:tc>
          <w:tcPr>
            <w:tcW w:w="2103" w:type="dxa"/>
          </w:tcPr>
          <w:p w:rsidR="000F78DB" w:rsidRDefault="000F78DB" w:rsidP="00A607C4">
            <w:r>
              <w:t>Total</w:t>
            </w:r>
          </w:p>
        </w:tc>
      </w:tr>
      <w:tr w:rsidR="000F78DB" w:rsidTr="000F78DB">
        <w:tc>
          <w:tcPr>
            <w:tcW w:w="2347" w:type="dxa"/>
          </w:tcPr>
          <w:p w:rsidR="000F78DB" w:rsidRDefault="000F78DB" w:rsidP="00A607C4">
            <w:r>
              <w:t>Explain how new scientific theories challenged old beliefs</w:t>
            </w:r>
          </w:p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03" w:type="dxa"/>
          </w:tcPr>
          <w:p w:rsidR="000F78DB" w:rsidRDefault="000F78DB" w:rsidP="00A607C4"/>
        </w:tc>
      </w:tr>
      <w:tr w:rsidR="000F78DB" w:rsidTr="000F78DB">
        <w:tc>
          <w:tcPr>
            <w:tcW w:w="2347" w:type="dxa"/>
          </w:tcPr>
          <w:p w:rsidR="000F78DB" w:rsidRDefault="000F78DB" w:rsidP="00A607C4">
            <w:r w:rsidRPr="000F78DB">
              <w:t>Describe how brutality of war prompted philosophers and writ</w:t>
            </w:r>
            <w:r>
              <w:t>ers explore new ideas</w:t>
            </w:r>
          </w:p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03" w:type="dxa"/>
          </w:tcPr>
          <w:p w:rsidR="000F78DB" w:rsidRDefault="000F78DB" w:rsidP="00A607C4"/>
        </w:tc>
      </w:tr>
      <w:tr w:rsidR="000F78DB" w:rsidTr="000F78DB">
        <w:tc>
          <w:tcPr>
            <w:tcW w:w="2347" w:type="dxa"/>
          </w:tcPr>
          <w:p w:rsidR="000F78DB" w:rsidRDefault="000F78DB" w:rsidP="00A607C4">
            <w:r>
              <w:t>Summarize new styles in art, architecture, and music</w:t>
            </w:r>
          </w:p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03" w:type="dxa"/>
          </w:tcPr>
          <w:p w:rsidR="000F78DB" w:rsidRDefault="000F78DB" w:rsidP="00A607C4"/>
        </w:tc>
      </w:tr>
      <w:tr w:rsidR="000F78DB" w:rsidTr="000F78DB">
        <w:tc>
          <w:tcPr>
            <w:tcW w:w="2347" w:type="dxa"/>
          </w:tcPr>
          <w:p w:rsidR="000F78DB" w:rsidRDefault="000F78DB" w:rsidP="00A607C4">
            <w:r>
              <w:t>IDENTIFY THE CHANGING ROLES OF WOMEN</w:t>
            </w:r>
          </w:p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03" w:type="dxa"/>
          </w:tcPr>
          <w:p w:rsidR="000F78DB" w:rsidRDefault="000F78DB" w:rsidP="00A607C4"/>
        </w:tc>
      </w:tr>
      <w:tr w:rsidR="000F78DB" w:rsidTr="000F78DB">
        <w:tc>
          <w:tcPr>
            <w:tcW w:w="2347" w:type="dxa"/>
          </w:tcPr>
          <w:p w:rsidR="000F78DB" w:rsidRDefault="000F78DB" w:rsidP="00A607C4">
            <w:r>
              <w:t>Trace new technological advances</w:t>
            </w:r>
          </w:p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03" w:type="dxa"/>
          </w:tcPr>
          <w:p w:rsidR="000F78DB" w:rsidRDefault="000F78DB" w:rsidP="00A607C4"/>
        </w:tc>
      </w:tr>
      <w:tr w:rsidR="000F78DB" w:rsidTr="000F78DB">
        <w:tc>
          <w:tcPr>
            <w:tcW w:w="2347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/>
        </w:tc>
        <w:tc>
          <w:tcPr>
            <w:tcW w:w="2125" w:type="dxa"/>
          </w:tcPr>
          <w:p w:rsidR="000F78DB" w:rsidRDefault="000F78DB" w:rsidP="00A607C4">
            <w:r>
              <w:t>Final total Points/4</w:t>
            </w:r>
          </w:p>
        </w:tc>
        <w:tc>
          <w:tcPr>
            <w:tcW w:w="2103" w:type="dxa"/>
          </w:tcPr>
          <w:p w:rsidR="000F78DB" w:rsidRDefault="000F78DB" w:rsidP="00A607C4"/>
        </w:tc>
      </w:tr>
    </w:tbl>
    <w:p w:rsidR="005E3340" w:rsidRDefault="005E3340" w:rsidP="00A607C4"/>
    <w:p w:rsidR="00A607C4" w:rsidRPr="00FF09E4" w:rsidRDefault="00A607C4" w:rsidP="00FF09E4"/>
    <w:sectPr w:rsidR="00A607C4" w:rsidRPr="00FF09E4" w:rsidSect="0091444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70" w:rsidRDefault="009A1570" w:rsidP="00A607C4">
      <w:pPr>
        <w:spacing w:after="0" w:line="240" w:lineRule="auto"/>
      </w:pPr>
      <w:r>
        <w:separator/>
      </w:r>
    </w:p>
  </w:endnote>
  <w:endnote w:type="continuationSeparator" w:id="0">
    <w:p w:rsidR="009A1570" w:rsidRDefault="009A1570" w:rsidP="00A6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70" w:rsidRDefault="009A1570" w:rsidP="00A607C4">
      <w:pPr>
        <w:spacing w:after="0" w:line="240" w:lineRule="auto"/>
      </w:pPr>
      <w:r>
        <w:separator/>
      </w:r>
    </w:p>
  </w:footnote>
  <w:footnote w:type="continuationSeparator" w:id="0">
    <w:p w:rsidR="009A1570" w:rsidRDefault="009A1570" w:rsidP="00A6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40" w:rsidRDefault="005E3340">
    <w:pPr>
      <w:pStyle w:val="Header"/>
    </w:pPr>
    <w:r>
      <w:t xml:space="preserve">Postwar Uncertainty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555E"/>
    <w:multiLevelType w:val="hybridMultilevel"/>
    <w:tmpl w:val="3D2C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51E0"/>
    <w:multiLevelType w:val="hybridMultilevel"/>
    <w:tmpl w:val="D11255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45"/>
    <w:rsid w:val="000F78DB"/>
    <w:rsid w:val="005E3340"/>
    <w:rsid w:val="006346C9"/>
    <w:rsid w:val="009072B7"/>
    <w:rsid w:val="00914445"/>
    <w:rsid w:val="00946736"/>
    <w:rsid w:val="009A1570"/>
    <w:rsid w:val="00A607C4"/>
    <w:rsid w:val="00BC6D3B"/>
    <w:rsid w:val="00D04F16"/>
    <w:rsid w:val="00E36345"/>
    <w:rsid w:val="00EB34E3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F8035-6445-4A9D-97D7-1873B0B4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45"/>
    <w:pPr>
      <w:ind w:left="720"/>
      <w:contextualSpacing/>
    </w:pPr>
  </w:style>
  <w:style w:type="table" w:styleId="TableGrid">
    <w:name w:val="Table Grid"/>
    <w:basedOn w:val="TableNormal"/>
    <w:uiPriority w:val="39"/>
    <w:rsid w:val="0091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C4"/>
  </w:style>
  <w:style w:type="paragraph" w:styleId="Footer">
    <w:name w:val="footer"/>
    <w:basedOn w:val="Normal"/>
    <w:link w:val="FooterChar"/>
    <w:uiPriority w:val="99"/>
    <w:unhideWhenUsed/>
    <w:rsid w:val="00A6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dcterms:created xsi:type="dcterms:W3CDTF">2014-02-02T22:43:00Z</dcterms:created>
  <dcterms:modified xsi:type="dcterms:W3CDTF">2014-02-03T00:21:00Z</dcterms:modified>
</cp:coreProperties>
</file>