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489" w:rsidRDefault="004C7489" w:rsidP="004C7489">
      <w:bookmarkStart w:id="0" w:name="_GoBack"/>
      <w:bookmarkEnd w:id="0"/>
      <w:r>
        <w:t>The Scientific Revolution Reading Guide</w:t>
      </w:r>
    </w:p>
    <w:p w:rsidR="004C7489" w:rsidRDefault="004C7489" w:rsidP="004C7489">
      <w:r>
        <w:rPr>
          <w:b/>
        </w:rPr>
        <w:t>Directions:</w:t>
      </w:r>
      <w:r>
        <w:t xml:space="preserve">  As you are reading the sections in the textbook, fill in the sentence frames.</w:t>
      </w:r>
    </w:p>
    <w:p w:rsidR="004C7489" w:rsidRDefault="004C7489" w:rsidP="004C7489">
      <w:r>
        <w:rPr>
          <w:b/>
        </w:rPr>
        <w:t>Setting the State pg. 189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Scholars began to question ideas ____________________________________ for hundreds of years.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The Reformation prompted followers to challenge _____________________________ God and salvation.</w:t>
      </w:r>
    </w:p>
    <w:p w:rsidR="004C7489" w:rsidRDefault="004C7489" w:rsidP="004C7489">
      <w:r>
        <w:rPr>
          <w:b/>
        </w:rPr>
        <w:t>The Medieval View pg. 189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The earth-centered view of the universe was called the _______________________.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Christianity taught that God had deliberately _____________________________________ center of the universe.</w:t>
      </w:r>
    </w:p>
    <w:p w:rsidR="004C7489" w:rsidRDefault="004C7489" w:rsidP="004C7489">
      <w:pPr>
        <w:rPr>
          <w:b/>
        </w:rPr>
      </w:pPr>
      <w:r>
        <w:rPr>
          <w:b/>
        </w:rPr>
        <w:t>A New Way of Thinking pgs. 189-190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The Scientific Revolution was a new way ________________________________ natural world.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The invention of the printing press during the period ___________________________ ideas.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As scientists began to look more closely at the world around them, they made observations that ______________________________________ beliefs.</w:t>
      </w:r>
    </w:p>
    <w:p w:rsidR="004C7489" w:rsidRDefault="004C7489" w:rsidP="004C7489">
      <w:r>
        <w:rPr>
          <w:b/>
        </w:rPr>
        <w:t>The Heliocentric Theory pg. 190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Copernicus reasoned that indeed, the stars, the earth, and the other planets _____________________________ the sun.</w:t>
      </w:r>
    </w:p>
    <w:p w:rsidR="004C7489" w:rsidRDefault="004C7489" w:rsidP="004C7489">
      <w:r>
        <w:t xml:space="preserve"> </w:t>
      </w:r>
      <w:r>
        <w:rPr>
          <w:b/>
        </w:rPr>
        <w:t>Galileo’s Discoveries pg. 191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Galileo announced that Jupiter had ___________________ and that the sun _________________.  He also noted the earth’s moon had a ______________, uneven surface.</w:t>
      </w:r>
    </w:p>
    <w:p w:rsidR="004C7489" w:rsidRDefault="004C7489" w:rsidP="004C7489">
      <w:pPr>
        <w:rPr>
          <w:b/>
        </w:rPr>
      </w:pPr>
      <w:r>
        <w:rPr>
          <w:b/>
        </w:rPr>
        <w:t>Conflict with the Church pg. 191</w:t>
      </w:r>
    </w:p>
    <w:p w:rsidR="004C7489" w:rsidRDefault="004C7489" w:rsidP="004C7489">
      <w:pPr>
        <w:pStyle w:val="ListParagraph"/>
        <w:numPr>
          <w:ilvl w:val="0"/>
          <w:numId w:val="1"/>
        </w:numPr>
      </w:pPr>
      <w:r>
        <w:t>Galileo’s findings frightened both _______________________________ leaders because they went against _________________________________.  If people believed the church could be wrong about this, they could ________________________________________ as well.</w:t>
      </w:r>
    </w:p>
    <w:p w:rsidR="00F37C97" w:rsidRDefault="00F37C97" w:rsidP="004C7489">
      <w:r>
        <w:rPr>
          <w:b/>
        </w:rPr>
        <w:t>The Scientific Revolution Spreads pg. 193</w:t>
      </w:r>
    </w:p>
    <w:p w:rsidR="00F37C97" w:rsidRDefault="00F37C97" w:rsidP="00F37C97">
      <w:pPr>
        <w:pStyle w:val="ListParagraph"/>
        <w:numPr>
          <w:ilvl w:val="0"/>
          <w:numId w:val="1"/>
        </w:numPr>
      </w:pPr>
      <w:r>
        <w:t>As astronomers explored the secrets of the universe, other scientists began to study ______________________________________ earth.</w:t>
      </w:r>
    </w:p>
    <w:p w:rsidR="00F37C97" w:rsidRDefault="00F37C97" w:rsidP="00F37C97">
      <w:pPr>
        <w:pStyle w:val="ListParagraph"/>
        <w:numPr>
          <w:ilvl w:val="0"/>
          <w:numId w:val="1"/>
        </w:numPr>
      </w:pPr>
      <w:r>
        <w:t>Careful observation and the use of scientific method eventually became important ______________________________ fields.</w:t>
      </w:r>
    </w:p>
    <w:p w:rsidR="00F37C97" w:rsidRDefault="00F37C97" w:rsidP="00F37C97">
      <w:pPr>
        <w:rPr>
          <w:b/>
        </w:rPr>
      </w:pPr>
      <w:r>
        <w:rPr>
          <w:b/>
        </w:rPr>
        <w:t>Extra Credit</w:t>
      </w:r>
    </w:p>
    <w:p w:rsidR="004C7489" w:rsidRPr="00F37C97" w:rsidRDefault="00F37C97" w:rsidP="00F37C97">
      <w:r>
        <w:t xml:space="preserve">Answer questions 6, 7, or 8 from pg. 194 on the back of this people. </w:t>
      </w:r>
    </w:p>
    <w:sectPr w:rsidR="004C7489" w:rsidRPr="00F37C97" w:rsidSect="004C74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F71E4"/>
    <w:multiLevelType w:val="hybridMultilevel"/>
    <w:tmpl w:val="389C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4F"/>
    <w:rsid w:val="001A664F"/>
    <w:rsid w:val="00395EA3"/>
    <w:rsid w:val="004C7489"/>
    <w:rsid w:val="0069634E"/>
    <w:rsid w:val="00F37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20840F-8C29-449A-A502-FEEB0CC8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High School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  Luszeck</dc:creator>
  <cp:keywords/>
  <cp:lastModifiedBy>Noor Khan</cp:lastModifiedBy>
  <cp:revision>2</cp:revision>
  <dcterms:created xsi:type="dcterms:W3CDTF">2016-09-22T15:42:00Z</dcterms:created>
  <dcterms:modified xsi:type="dcterms:W3CDTF">2016-09-22T15:42:00Z</dcterms:modified>
</cp:coreProperties>
</file>